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7A" w:rsidRPr="00154D3A" w:rsidRDefault="00111FD0">
      <w:pPr>
        <w:rPr>
          <w:rFonts w:asciiTheme="majorHAnsi" w:hAnsiTheme="majorHAnsi"/>
        </w:rPr>
      </w:pPr>
      <w:r w:rsidRPr="00154D3A">
        <w:rPr>
          <w:rFonts w:asciiTheme="majorHAnsi" w:hAnsiTheme="majorHAnsi"/>
          <w:noProof/>
        </w:rPr>
        <mc:AlternateContent>
          <mc:Choice Requires="wps">
            <w:drawing>
              <wp:anchor distT="0" distB="0" distL="114300" distR="114300" simplePos="0" relativeHeight="251659264" behindDoc="0" locked="0" layoutInCell="1" allowOverlap="1" wp14:anchorId="0DD20611" wp14:editId="4D3F68A1">
                <wp:simplePos x="0" y="0"/>
                <wp:positionH relativeFrom="column">
                  <wp:posOffset>-85955</wp:posOffset>
                </wp:positionH>
                <wp:positionV relativeFrom="paragraph">
                  <wp:posOffset>-465607</wp:posOffset>
                </wp:positionV>
                <wp:extent cx="6561735" cy="958291"/>
                <wp:effectExtent l="57150" t="19050" r="67945" b="89535"/>
                <wp:wrapNone/>
                <wp:docPr id="3" name="Rectangle 3"/>
                <wp:cNvGraphicFramePr/>
                <a:graphic xmlns:a="http://schemas.openxmlformats.org/drawingml/2006/main">
                  <a:graphicData uri="http://schemas.microsoft.com/office/word/2010/wordprocessingShape">
                    <wps:wsp>
                      <wps:cNvSpPr/>
                      <wps:spPr>
                        <a:xfrm>
                          <a:off x="0" y="0"/>
                          <a:ext cx="6561735" cy="958291"/>
                        </a:xfrm>
                        <a:prstGeom prst="rect">
                          <a:avLst/>
                        </a:prstGeom>
                        <a:solidFill>
                          <a:schemeClr val="accent3">
                            <a:lumMod val="50000"/>
                          </a:schemeClr>
                        </a:solidFill>
                      </wps:spPr>
                      <wps:style>
                        <a:lnRef idx="1">
                          <a:schemeClr val="accent4"/>
                        </a:lnRef>
                        <a:fillRef idx="3">
                          <a:schemeClr val="accent4"/>
                        </a:fillRef>
                        <a:effectRef idx="2">
                          <a:schemeClr val="accent4"/>
                        </a:effectRef>
                        <a:fontRef idx="minor">
                          <a:schemeClr val="lt1"/>
                        </a:fontRef>
                      </wps:style>
                      <wps:txbx>
                        <w:txbxContent>
                          <w:p w:rsidR="00154D3A" w:rsidRDefault="00154D3A" w:rsidP="00165D39">
                            <w:pPr>
                              <w:rPr>
                                <w:rFonts w:asciiTheme="majorHAnsi" w:hAnsiTheme="majorHAnsi"/>
                                <w:sz w:val="24"/>
                                <w:szCs w:val="24"/>
                                <w:u w:val="single"/>
                              </w:rPr>
                            </w:pPr>
                            <w:bookmarkStart w:id="0" w:name="_GoBack"/>
                            <w:r w:rsidRPr="00154D3A">
                              <w:rPr>
                                <w:rFonts w:asciiTheme="majorHAnsi" w:hAnsiTheme="majorHAnsi"/>
                                <w:sz w:val="24"/>
                                <w:szCs w:val="24"/>
                                <w:u w:val="single"/>
                              </w:rPr>
                              <w:t xml:space="preserve">Training Basics </w:t>
                            </w:r>
                          </w:p>
                          <w:p w:rsidR="00165D39" w:rsidRPr="00165D39" w:rsidRDefault="00165D39" w:rsidP="00165D39">
                            <w:pPr>
                              <w:rPr>
                                <w:rFonts w:ascii="Arial" w:hAnsi="Arial" w:cs="Arial"/>
                                <w:lang w:val="en-ZA"/>
                              </w:rPr>
                            </w:pPr>
                            <w:r w:rsidRPr="00165D39">
                              <w:rPr>
                                <w:rFonts w:ascii="Arial" w:hAnsi="Arial" w:cs="Arial"/>
                                <w:lang w:val="en-ZA"/>
                              </w:rPr>
                              <w:t>Purpose: To provide an overview of the lab quality system so that participants will adopt a broad systems view toward quality. Furthermore, they will understand where errors may occur in the rapid testing process and their responsibilities in preventing and detecting them.</w:t>
                            </w:r>
                            <w:r w:rsidRPr="00165D39">
                              <w:rPr>
                                <w:rFonts w:asciiTheme="majorHAnsi" w:hAnsiTheme="majorHAnsi"/>
                                <w:sz w:val="24"/>
                                <w:szCs w:val="24"/>
                                <w:u w:val="single"/>
                              </w:rPr>
                              <w:t xml:space="preserve">  </w:t>
                            </w:r>
                          </w:p>
                          <w:bookmarkEnd w:id="0"/>
                          <w:p w:rsidR="00642224" w:rsidRDefault="006422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6.75pt;margin-top:-36.65pt;width:516.65pt;height:7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" fillcolor="#4e6128 [1606]" strokecolor="#795d9b [3047]">
                <v:shadow on="t" color="black" opacity="22937f" origin=",.5" offset="0,.63889mm"/>
                <v:textbox>
                  <w:txbxContent>
                    <w:p w:rsidR="00154D3A" w:rsidRDefault="00154D3A" w:rsidP="00165D39">
                      <w:pPr>
                        <w:rPr>
                          <w:rFonts w:asciiTheme="majorHAnsi" w:hAnsiTheme="majorHAnsi"/>
                          <w:sz w:val="24"/>
                          <w:szCs w:val="24"/>
                          <w:u w:val="single"/>
                        </w:rPr>
                      </w:pPr>
                      <w:bookmarkStart w:id="1" w:name="_GoBack"/>
                      <w:r w:rsidRPr="00154D3A">
                        <w:rPr>
                          <w:rFonts w:asciiTheme="majorHAnsi" w:hAnsiTheme="majorHAnsi"/>
                          <w:sz w:val="24"/>
                          <w:szCs w:val="24"/>
                          <w:u w:val="single"/>
                        </w:rPr>
                        <w:t xml:space="preserve">Training Basics </w:t>
                      </w:r>
                    </w:p>
                    <w:p w:rsidR="00165D39" w:rsidRPr="00165D39" w:rsidRDefault="00165D39" w:rsidP="00165D39">
                      <w:pPr>
                        <w:rPr>
                          <w:rFonts w:ascii="Arial" w:hAnsi="Arial" w:cs="Arial"/>
                          <w:lang w:val="en-ZA"/>
                        </w:rPr>
                      </w:pPr>
                      <w:r w:rsidRPr="00165D39">
                        <w:rPr>
                          <w:rFonts w:ascii="Arial" w:hAnsi="Arial" w:cs="Arial"/>
                          <w:lang w:val="en-ZA"/>
                        </w:rPr>
                        <w:t>Purpose: To provide an overview of the lab quality system so that participants will adopt a broad systems view toward quality. Furthermore, they will understand where errors may occur in the rapid testing process and their responsibilities in preventing and detecting them.</w:t>
                      </w:r>
                      <w:r w:rsidRPr="00165D39">
                        <w:rPr>
                          <w:rFonts w:asciiTheme="majorHAnsi" w:hAnsiTheme="majorHAnsi"/>
                          <w:sz w:val="24"/>
                          <w:szCs w:val="24"/>
                          <w:u w:val="single"/>
                        </w:rPr>
                        <w:t xml:space="preserve">  </w:t>
                      </w:r>
                    </w:p>
                    <w:bookmarkEnd w:id="1"/>
                    <w:p w:rsidR="00642224" w:rsidRDefault="00642224"/>
                  </w:txbxContent>
                </v:textbox>
              </v:rect>
            </w:pict>
          </mc:Fallback>
        </mc:AlternateContent>
      </w:r>
    </w:p>
    <w:p w:rsidR="00013589" w:rsidRPr="00154D3A" w:rsidRDefault="00D378E1" w:rsidP="00D378E1">
      <w:pPr>
        <w:tabs>
          <w:tab w:val="left" w:pos="2258"/>
        </w:tabs>
        <w:rPr>
          <w:rFonts w:asciiTheme="majorHAnsi" w:hAnsiTheme="majorHAnsi"/>
        </w:rPr>
      </w:pPr>
      <w:r>
        <w:rPr>
          <w:rFonts w:asciiTheme="majorHAnsi" w:hAnsiTheme="majorHAnsi"/>
        </w:rPr>
        <w:tab/>
      </w:r>
    </w:p>
    <w:p w:rsidR="00154D3A" w:rsidRPr="00154D3A" w:rsidRDefault="00154D3A" w:rsidP="00154D3A">
      <w:pPr>
        <w:numPr>
          <w:ilvl w:val="0"/>
          <w:numId w:val="27"/>
        </w:numPr>
        <w:autoSpaceDE w:val="0"/>
        <w:autoSpaceDN w:val="0"/>
        <w:adjustRightInd w:val="0"/>
        <w:spacing w:after="0" w:line="360" w:lineRule="auto"/>
        <w:outlineLvl w:val="0"/>
        <w:rPr>
          <w:rFonts w:asciiTheme="majorHAnsi" w:eastAsia="Times New Roman" w:hAnsiTheme="majorHAnsi" w:cs="Arial"/>
          <w:b/>
          <w:sz w:val="24"/>
          <w:szCs w:val="24"/>
        </w:rPr>
      </w:pPr>
      <w:r w:rsidRPr="00154D3A">
        <w:rPr>
          <w:rFonts w:asciiTheme="majorHAnsi" w:eastAsia="Times New Roman" w:hAnsiTheme="majorHAnsi" w:cs="Arial"/>
          <w:b/>
          <w:sz w:val="24"/>
          <w:szCs w:val="24"/>
        </w:rPr>
        <w:t xml:space="preserve">What </w:t>
      </w:r>
      <w:proofErr w:type="gramStart"/>
      <w:r w:rsidRPr="00154D3A">
        <w:rPr>
          <w:rFonts w:asciiTheme="majorHAnsi" w:eastAsia="Times New Roman" w:hAnsiTheme="majorHAnsi" w:cs="Arial"/>
          <w:b/>
          <w:sz w:val="24"/>
          <w:szCs w:val="24"/>
        </w:rPr>
        <w:t>Does</w:t>
      </w:r>
      <w:proofErr w:type="gramEnd"/>
      <w:r w:rsidRPr="00154D3A">
        <w:rPr>
          <w:rFonts w:asciiTheme="majorHAnsi" w:eastAsia="Times New Roman" w:hAnsiTheme="majorHAnsi" w:cs="Arial"/>
          <w:b/>
          <w:sz w:val="24"/>
          <w:szCs w:val="24"/>
        </w:rPr>
        <w:t xml:space="preserve"> it Mean to Facilitate?</w:t>
      </w:r>
    </w:p>
    <w:p w:rsidR="00154D3A" w:rsidRPr="00154D3A" w:rsidRDefault="00154D3A" w:rsidP="00154D3A">
      <w:pPr>
        <w:spacing w:after="0" w:line="36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Facilitating means a lot of things. The table below provides an outline of the topics discussed in this section:</w:t>
      </w:r>
    </w:p>
    <w:tbl>
      <w:tblPr>
        <w:tblW w:w="9029" w:type="dxa"/>
        <w:jc w:val="righ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2860"/>
        <w:gridCol w:w="6169"/>
      </w:tblGrid>
      <w:tr w:rsidR="00154D3A" w:rsidRPr="00154D3A" w:rsidTr="00DC78AC">
        <w:trPr>
          <w:jc w:val="right"/>
        </w:trPr>
        <w:tc>
          <w:tcPr>
            <w:tcW w:w="2880" w:type="dxa"/>
            <w:shd w:val="clear" w:color="auto" w:fill="E6E6E6"/>
            <w:vAlign w:val="center"/>
          </w:tcPr>
          <w:p w:rsidR="00154D3A" w:rsidRPr="00154D3A" w:rsidRDefault="00154D3A" w:rsidP="00154D3A">
            <w:pPr>
              <w:numPr>
                <w:ilvl w:val="0"/>
                <w:numId w:val="27"/>
              </w:numPr>
              <w:autoSpaceDE w:val="0"/>
              <w:autoSpaceDN w:val="0"/>
              <w:adjustRightInd w:val="0"/>
              <w:spacing w:before="60" w:after="60" w:line="240" w:lineRule="auto"/>
              <w:jc w:val="center"/>
              <w:outlineLvl w:val="1"/>
              <w:rPr>
                <w:rFonts w:asciiTheme="majorHAnsi" w:eastAsia="Times New Roman" w:hAnsiTheme="majorHAnsi" w:cs="Arial"/>
                <w:b/>
                <w:bCs/>
              </w:rPr>
            </w:pPr>
            <w:r w:rsidRPr="00154D3A">
              <w:rPr>
                <w:rFonts w:asciiTheme="majorHAnsi" w:eastAsia="Times New Roman" w:hAnsiTheme="majorHAnsi" w:cs="Arial"/>
                <w:b/>
                <w:bCs/>
              </w:rPr>
              <w:t>Topics</w:t>
            </w:r>
          </w:p>
        </w:tc>
        <w:tc>
          <w:tcPr>
            <w:tcW w:w="6228" w:type="dxa"/>
            <w:shd w:val="clear" w:color="auto" w:fill="E6E6E6"/>
            <w:vAlign w:val="center"/>
          </w:tcPr>
          <w:p w:rsidR="00154D3A" w:rsidRPr="00154D3A" w:rsidRDefault="00154D3A" w:rsidP="00154D3A">
            <w:pPr>
              <w:spacing w:before="60" w:after="60" w:line="240" w:lineRule="auto"/>
              <w:jc w:val="center"/>
              <w:rPr>
                <w:rFonts w:asciiTheme="majorHAnsi" w:eastAsia="Times New Roman" w:hAnsiTheme="majorHAnsi" w:cs="Arial"/>
                <w:b/>
              </w:rPr>
            </w:pPr>
            <w:r w:rsidRPr="00154D3A">
              <w:rPr>
                <w:rFonts w:asciiTheme="majorHAnsi" w:eastAsia="Times New Roman" w:hAnsiTheme="majorHAnsi" w:cs="Arial"/>
                <w:b/>
              </w:rPr>
              <w:t>What is Discussed</w:t>
            </w:r>
          </w:p>
        </w:tc>
      </w:tr>
      <w:tr w:rsidR="00154D3A" w:rsidRPr="00154D3A" w:rsidTr="00DC78AC">
        <w:trPr>
          <w:jc w:val="right"/>
        </w:trPr>
        <w:tc>
          <w:tcPr>
            <w:tcW w:w="2880" w:type="dxa"/>
            <w:shd w:val="clear" w:color="auto" w:fill="auto"/>
          </w:tcPr>
          <w:p w:rsidR="00154D3A" w:rsidRPr="00154D3A" w:rsidRDefault="00154D3A" w:rsidP="00154D3A">
            <w:pPr>
              <w:numPr>
                <w:ilvl w:val="0"/>
                <w:numId w:val="27"/>
              </w:numPr>
              <w:autoSpaceDE w:val="0"/>
              <w:autoSpaceDN w:val="0"/>
              <w:adjustRightInd w:val="0"/>
              <w:spacing w:before="60" w:after="60" w:line="360" w:lineRule="auto"/>
              <w:outlineLvl w:val="1"/>
              <w:rPr>
                <w:rFonts w:asciiTheme="majorHAnsi" w:eastAsia="Times New Roman" w:hAnsiTheme="majorHAnsi" w:cs="Arial"/>
                <w:bCs/>
              </w:rPr>
            </w:pPr>
            <w:r w:rsidRPr="00154D3A">
              <w:rPr>
                <w:rFonts w:asciiTheme="majorHAnsi" w:eastAsia="Times New Roman" w:hAnsiTheme="majorHAnsi" w:cs="Arial"/>
                <w:bCs/>
              </w:rPr>
              <w:t>Know Your Audience</w:t>
            </w:r>
          </w:p>
        </w:tc>
        <w:tc>
          <w:tcPr>
            <w:tcW w:w="6228" w:type="dxa"/>
            <w:shd w:val="clear" w:color="auto" w:fill="auto"/>
          </w:tcPr>
          <w:p w:rsidR="00154D3A" w:rsidRPr="00154D3A" w:rsidRDefault="00154D3A" w:rsidP="00154D3A">
            <w:pPr>
              <w:spacing w:before="60" w:after="60" w:line="360" w:lineRule="auto"/>
              <w:rPr>
                <w:rFonts w:asciiTheme="majorHAnsi" w:eastAsia="Times New Roman" w:hAnsiTheme="majorHAnsi" w:cs="Arial"/>
              </w:rPr>
            </w:pPr>
            <w:r w:rsidRPr="00154D3A">
              <w:rPr>
                <w:rFonts w:asciiTheme="majorHAnsi" w:eastAsia="Times New Roman" w:hAnsiTheme="majorHAnsi" w:cs="Arial"/>
              </w:rPr>
              <w:t>Demographics, knowledge, skills, attitudes, experience, job/position, education, and training needs</w:t>
            </w:r>
          </w:p>
        </w:tc>
      </w:tr>
      <w:tr w:rsidR="00154D3A" w:rsidRPr="00154D3A" w:rsidTr="00DC78AC">
        <w:trPr>
          <w:jc w:val="right"/>
        </w:trPr>
        <w:tc>
          <w:tcPr>
            <w:tcW w:w="2880" w:type="dxa"/>
            <w:shd w:val="clear" w:color="auto" w:fill="auto"/>
          </w:tcPr>
          <w:p w:rsidR="00154D3A" w:rsidRPr="00154D3A" w:rsidRDefault="00154D3A" w:rsidP="00154D3A">
            <w:pPr>
              <w:spacing w:before="60" w:after="60" w:line="360" w:lineRule="auto"/>
              <w:rPr>
                <w:rFonts w:asciiTheme="majorHAnsi" w:eastAsia="Times New Roman" w:hAnsiTheme="majorHAnsi" w:cs="Arial"/>
              </w:rPr>
            </w:pPr>
            <w:r w:rsidRPr="00154D3A">
              <w:rPr>
                <w:rFonts w:asciiTheme="majorHAnsi" w:eastAsia="Times New Roman" w:hAnsiTheme="majorHAnsi" w:cs="Arial"/>
              </w:rPr>
              <w:t>Apply Adult Learning Principles</w:t>
            </w:r>
          </w:p>
        </w:tc>
        <w:tc>
          <w:tcPr>
            <w:tcW w:w="6149" w:type="dxa"/>
            <w:shd w:val="clear" w:color="auto" w:fill="auto"/>
          </w:tcPr>
          <w:p w:rsidR="00154D3A" w:rsidRPr="00154D3A" w:rsidRDefault="00154D3A" w:rsidP="00154D3A">
            <w:pPr>
              <w:numPr>
                <w:ilvl w:val="0"/>
                <w:numId w:val="45"/>
              </w:numPr>
              <w:spacing w:before="60" w:after="60" w:line="360" w:lineRule="auto"/>
              <w:ind w:hanging="648"/>
              <w:rPr>
                <w:rFonts w:asciiTheme="majorHAnsi" w:eastAsia="Times New Roman" w:hAnsiTheme="majorHAnsi" w:cs="Arial"/>
              </w:rPr>
            </w:pPr>
            <w:r w:rsidRPr="00154D3A">
              <w:rPr>
                <w:rFonts w:asciiTheme="majorHAnsi" w:eastAsia="Times New Roman" w:hAnsiTheme="majorHAnsi" w:cs="Arial"/>
              </w:rPr>
              <w:t>Understand adult learning principles</w:t>
            </w:r>
          </w:p>
          <w:p w:rsidR="00154D3A" w:rsidRPr="00154D3A" w:rsidRDefault="00154D3A" w:rsidP="00154D3A">
            <w:pPr>
              <w:numPr>
                <w:ilvl w:val="0"/>
                <w:numId w:val="45"/>
              </w:numPr>
              <w:spacing w:before="60" w:after="60" w:line="360" w:lineRule="auto"/>
              <w:ind w:hanging="648"/>
              <w:rPr>
                <w:rFonts w:asciiTheme="majorHAnsi" w:eastAsia="Times New Roman" w:hAnsiTheme="majorHAnsi" w:cs="Arial"/>
              </w:rPr>
            </w:pPr>
            <w:r w:rsidRPr="00154D3A">
              <w:rPr>
                <w:rFonts w:asciiTheme="majorHAnsi" w:eastAsia="Times New Roman" w:hAnsiTheme="majorHAnsi" w:cs="Arial"/>
              </w:rPr>
              <w:t>Use repetition to encourage remembering</w:t>
            </w:r>
          </w:p>
          <w:p w:rsidR="00154D3A" w:rsidRPr="00154D3A" w:rsidRDefault="00154D3A" w:rsidP="00154D3A">
            <w:pPr>
              <w:numPr>
                <w:ilvl w:val="0"/>
                <w:numId w:val="45"/>
              </w:numPr>
              <w:spacing w:before="60" w:after="60" w:line="360" w:lineRule="auto"/>
              <w:ind w:hanging="648"/>
              <w:rPr>
                <w:rFonts w:asciiTheme="majorHAnsi" w:eastAsia="Times New Roman" w:hAnsiTheme="majorHAnsi" w:cs="Arial"/>
              </w:rPr>
            </w:pPr>
            <w:r w:rsidRPr="00154D3A">
              <w:rPr>
                <w:rFonts w:asciiTheme="majorHAnsi" w:eastAsia="Times New Roman" w:hAnsiTheme="majorHAnsi" w:cs="Arial"/>
              </w:rPr>
              <w:t>Blend styles</w:t>
            </w:r>
          </w:p>
          <w:p w:rsidR="00154D3A" w:rsidRPr="00154D3A" w:rsidRDefault="00154D3A" w:rsidP="00154D3A">
            <w:pPr>
              <w:numPr>
                <w:ilvl w:val="0"/>
                <w:numId w:val="45"/>
              </w:numPr>
              <w:spacing w:before="60" w:after="60" w:line="360" w:lineRule="auto"/>
              <w:ind w:hanging="648"/>
              <w:rPr>
                <w:rFonts w:asciiTheme="majorHAnsi" w:eastAsia="Times New Roman" w:hAnsiTheme="majorHAnsi" w:cs="Arial"/>
              </w:rPr>
            </w:pPr>
            <w:r w:rsidRPr="00154D3A">
              <w:rPr>
                <w:rFonts w:asciiTheme="majorHAnsi" w:eastAsia="Times New Roman" w:hAnsiTheme="majorHAnsi" w:cs="Arial"/>
              </w:rPr>
              <w:t>Provide a variety of learning methods and materials</w:t>
            </w:r>
          </w:p>
        </w:tc>
      </w:tr>
      <w:tr w:rsidR="00154D3A" w:rsidRPr="00154D3A" w:rsidTr="00DC78AC">
        <w:trPr>
          <w:jc w:val="right"/>
        </w:trPr>
        <w:tc>
          <w:tcPr>
            <w:tcW w:w="2880" w:type="dxa"/>
            <w:shd w:val="clear" w:color="auto" w:fill="auto"/>
          </w:tcPr>
          <w:p w:rsidR="00154D3A" w:rsidRPr="00154D3A" w:rsidRDefault="00154D3A" w:rsidP="00154D3A">
            <w:pPr>
              <w:spacing w:before="60" w:after="60" w:line="360" w:lineRule="auto"/>
              <w:rPr>
                <w:rFonts w:asciiTheme="majorHAnsi" w:eastAsia="Times New Roman" w:hAnsiTheme="majorHAnsi" w:cs="Arial"/>
              </w:rPr>
            </w:pPr>
            <w:r w:rsidRPr="00154D3A">
              <w:rPr>
                <w:rFonts w:asciiTheme="majorHAnsi" w:eastAsia="Times New Roman" w:hAnsiTheme="majorHAnsi" w:cs="Arial"/>
              </w:rPr>
              <w:t>Be Prepared to Train</w:t>
            </w:r>
          </w:p>
        </w:tc>
        <w:tc>
          <w:tcPr>
            <w:tcW w:w="6149" w:type="dxa"/>
            <w:shd w:val="clear" w:color="auto" w:fill="auto"/>
          </w:tcPr>
          <w:p w:rsidR="00154D3A" w:rsidRPr="00154D3A" w:rsidRDefault="00154D3A" w:rsidP="00154D3A">
            <w:pPr>
              <w:numPr>
                <w:ilvl w:val="0"/>
                <w:numId w:val="45"/>
              </w:numPr>
              <w:spacing w:before="60" w:after="60" w:line="360" w:lineRule="auto"/>
              <w:ind w:hanging="648"/>
              <w:rPr>
                <w:rFonts w:asciiTheme="majorHAnsi" w:eastAsia="Times New Roman" w:hAnsiTheme="majorHAnsi" w:cs="Arial"/>
              </w:rPr>
            </w:pPr>
            <w:r w:rsidRPr="00154D3A">
              <w:rPr>
                <w:rFonts w:asciiTheme="majorHAnsi" w:eastAsia="Times New Roman" w:hAnsiTheme="majorHAnsi" w:cs="Arial"/>
              </w:rPr>
              <w:t>Know what you are training</w:t>
            </w:r>
          </w:p>
          <w:p w:rsidR="00154D3A" w:rsidRPr="00154D3A" w:rsidRDefault="00154D3A" w:rsidP="00154D3A">
            <w:pPr>
              <w:numPr>
                <w:ilvl w:val="0"/>
                <w:numId w:val="45"/>
              </w:numPr>
              <w:spacing w:before="60" w:after="60" w:line="360" w:lineRule="auto"/>
              <w:ind w:hanging="648"/>
              <w:rPr>
                <w:rFonts w:asciiTheme="majorHAnsi" w:eastAsia="Times New Roman" w:hAnsiTheme="majorHAnsi" w:cs="Arial"/>
              </w:rPr>
            </w:pPr>
            <w:r w:rsidRPr="00154D3A">
              <w:rPr>
                <w:rFonts w:asciiTheme="majorHAnsi" w:eastAsia="Times New Roman" w:hAnsiTheme="majorHAnsi" w:cs="Arial"/>
              </w:rPr>
              <w:t>Use effective organization skills</w:t>
            </w:r>
          </w:p>
          <w:p w:rsidR="00154D3A" w:rsidRPr="00154D3A" w:rsidRDefault="00154D3A" w:rsidP="00154D3A">
            <w:pPr>
              <w:numPr>
                <w:ilvl w:val="0"/>
                <w:numId w:val="45"/>
              </w:numPr>
              <w:spacing w:before="60" w:after="60" w:line="360" w:lineRule="auto"/>
              <w:ind w:hanging="648"/>
              <w:rPr>
                <w:rFonts w:asciiTheme="majorHAnsi" w:eastAsia="Times New Roman" w:hAnsiTheme="majorHAnsi" w:cs="Arial"/>
              </w:rPr>
            </w:pPr>
            <w:r w:rsidRPr="00154D3A">
              <w:rPr>
                <w:rFonts w:asciiTheme="majorHAnsi" w:eastAsia="Times New Roman" w:hAnsiTheme="majorHAnsi" w:cs="Arial"/>
              </w:rPr>
              <w:t>Practice</w:t>
            </w:r>
          </w:p>
          <w:p w:rsidR="00154D3A" w:rsidRPr="00154D3A" w:rsidRDefault="00154D3A" w:rsidP="00154D3A">
            <w:pPr>
              <w:numPr>
                <w:ilvl w:val="0"/>
                <w:numId w:val="45"/>
              </w:numPr>
              <w:spacing w:before="60" w:after="60" w:line="360" w:lineRule="auto"/>
              <w:ind w:hanging="648"/>
              <w:rPr>
                <w:rFonts w:asciiTheme="majorHAnsi" w:eastAsia="Times New Roman" w:hAnsiTheme="majorHAnsi" w:cs="Arial"/>
              </w:rPr>
            </w:pPr>
            <w:r w:rsidRPr="00154D3A">
              <w:rPr>
                <w:rFonts w:asciiTheme="majorHAnsi" w:eastAsia="Times New Roman" w:hAnsiTheme="majorHAnsi" w:cs="Arial"/>
              </w:rPr>
              <w:t>Prepare the training room</w:t>
            </w:r>
          </w:p>
          <w:p w:rsidR="00154D3A" w:rsidRPr="00154D3A" w:rsidRDefault="00154D3A" w:rsidP="00154D3A">
            <w:pPr>
              <w:numPr>
                <w:ilvl w:val="0"/>
                <w:numId w:val="45"/>
              </w:numPr>
              <w:spacing w:before="60" w:after="60" w:line="360" w:lineRule="auto"/>
              <w:ind w:hanging="648"/>
              <w:rPr>
                <w:rFonts w:asciiTheme="majorHAnsi" w:eastAsia="Times New Roman" w:hAnsiTheme="majorHAnsi" w:cs="Arial"/>
              </w:rPr>
            </w:pPr>
            <w:r w:rsidRPr="00154D3A">
              <w:rPr>
                <w:rFonts w:asciiTheme="majorHAnsi" w:eastAsia="Times New Roman" w:hAnsiTheme="majorHAnsi" w:cs="Arial"/>
              </w:rPr>
              <w:t>Have a backup plan</w:t>
            </w:r>
          </w:p>
        </w:tc>
      </w:tr>
      <w:tr w:rsidR="00154D3A" w:rsidRPr="00154D3A" w:rsidTr="00DC78AC">
        <w:trPr>
          <w:jc w:val="right"/>
        </w:trPr>
        <w:tc>
          <w:tcPr>
            <w:tcW w:w="2880" w:type="dxa"/>
            <w:shd w:val="clear" w:color="auto" w:fill="auto"/>
          </w:tcPr>
          <w:p w:rsidR="00154D3A" w:rsidRPr="00154D3A" w:rsidRDefault="00154D3A" w:rsidP="00154D3A">
            <w:pPr>
              <w:spacing w:before="60" w:after="60" w:line="360" w:lineRule="auto"/>
              <w:rPr>
                <w:rFonts w:asciiTheme="majorHAnsi" w:eastAsia="Times New Roman" w:hAnsiTheme="majorHAnsi" w:cs="Arial"/>
              </w:rPr>
            </w:pPr>
            <w:r w:rsidRPr="00154D3A">
              <w:rPr>
                <w:rFonts w:asciiTheme="majorHAnsi" w:eastAsia="Times New Roman" w:hAnsiTheme="majorHAnsi" w:cs="Arial"/>
              </w:rPr>
              <w:t>Manage the Training</w:t>
            </w:r>
          </w:p>
        </w:tc>
        <w:tc>
          <w:tcPr>
            <w:tcW w:w="6149" w:type="dxa"/>
            <w:shd w:val="clear" w:color="auto" w:fill="auto"/>
          </w:tcPr>
          <w:p w:rsidR="00154D3A" w:rsidRPr="00154D3A" w:rsidRDefault="00154D3A" w:rsidP="00154D3A">
            <w:pPr>
              <w:numPr>
                <w:ilvl w:val="0"/>
                <w:numId w:val="45"/>
              </w:numPr>
              <w:spacing w:before="60" w:after="60" w:line="360" w:lineRule="auto"/>
              <w:ind w:hanging="648"/>
              <w:rPr>
                <w:rFonts w:asciiTheme="majorHAnsi" w:eastAsia="Times New Roman" w:hAnsiTheme="majorHAnsi" w:cs="Arial"/>
              </w:rPr>
            </w:pPr>
            <w:r w:rsidRPr="00154D3A">
              <w:rPr>
                <w:rFonts w:asciiTheme="majorHAnsi" w:eastAsia="Times New Roman" w:hAnsiTheme="majorHAnsi" w:cs="Arial"/>
              </w:rPr>
              <w:t>Manage training time</w:t>
            </w:r>
          </w:p>
          <w:p w:rsidR="00154D3A" w:rsidRPr="00154D3A" w:rsidRDefault="00154D3A" w:rsidP="00154D3A">
            <w:pPr>
              <w:numPr>
                <w:ilvl w:val="0"/>
                <w:numId w:val="45"/>
              </w:numPr>
              <w:spacing w:before="60" w:after="60" w:line="360" w:lineRule="auto"/>
              <w:ind w:hanging="648"/>
              <w:rPr>
                <w:rFonts w:asciiTheme="majorHAnsi" w:eastAsia="Times New Roman" w:hAnsiTheme="majorHAnsi" w:cs="Arial"/>
              </w:rPr>
            </w:pPr>
            <w:r w:rsidRPr="00154D3A">
              <w:rPr>
                <w:rFonts w:asciiTheme="majorHAnsi" w:eastAsia="Times New Roman" w:hAnsiTheme="majorHAnsi" w:cs="Arial"/>
              </w:rPr>
              <w:t>Manage difficult participants</w:t>
            </w:r>
          </w:p>
          <w:p w:rsidR="00154D3A" w:rsidRPr="00154D3A" w:rsidRDefault="00154D3A" w:rsidP="00154D3A">
            <w:pPr>
              <w:numPr>
                <w:ilvl w:val="0"/>
                <w:numId w:val="45"/>
              </w:numPr>
              <w:spacing w:before="60" w:after="60" w:line="360" w:lineRule="auto"/>
              <w:ind w:hanging="648"/>
              <w:rPr>
                <w:rFonts w:asciiTheme="majorHAnsi" w:eastAsia="Times New Roman" w:hAnsiTheme="majorHAnsi" w:cs="Arial"/>
              </w:rPr>
            </w:pPr>
            <w:r w:rsidRPr="00154D3A">
              <w:rPr>
                <w:rFonts w:asciiTheme="majorHAnsi" w:eastAsia="Times New Roman" w:hAnsiTheme="majorHAnsi" w:cs="Arial"/>
              </w:rPr>
              <w:t>Manage difficult locations and facilities</w:t>
            </w:r>
          </w:p>
          <w:p w:rsidR="00154D3A" w:rsidRPr="00154D3A" w:rsidRDefault="00154D3A" w:rsidP="00154D3A">
            <w:pPr>
              <w:numPr>
                <w:ilvl w:val="0"/>
                <w:numId w:val="45"/>
              </w:numPr>
              <w:spacing w:before="60" w:after="60" w:line="360" w:lineRule="auto"/>
              <w:ind w:hanging="648"/>
              <w:rPr>
                <w:rFonts w:asciiTheme="majorHAnsi" w:eastAsia="Times New Roman" w:hAnsiTheme="majorHAnsi" w:cs="Arial"/>
              </w:rPr>
            </w:pPr>
            <w:r w:rsidRPr="00154D3A">
              <w:rPr>
                <w:rFonts w:asciiTheme="majorHAnsi" w:eastAsia="Times New Roman" w:hAnsiTheme="majorHAnsi" w:cs="Arial"/>
              </w:rPr>
              <w:t>Manage equipment and materials</w:t>
            </w:r>
          </w:p>
        </w:tc>
      </w:tr>
      <w:tr w:rsidR="00154D3A" w:rsidRPr="00154D3A" w:rsidTr="00DC78AC">
        <w:trPr>
          <w:jc w:val="right"/>
        </w:trPr>
        <w:tc>
          <w:tcPr>
            <w:tcW w:w="2880" w:type="dxa"/>
            <w:shd w:val="clear" w:color="auto" w:fill="auto"/>
          </w:tcPr>
          <w:p w:rsidR="00154D3A" w:rsidRPr="00154D3A" w:rsidRDefault="00154D3A" w:rsidP="00154D3A">
            <w:pPr>
              <w:spacing w:before="60" w:after="60" w:line="360" w:lineRule="auto"/>
              <w:rPr>
                <w:rFonts w:asciiTheme="majorHAnsi" w:eastAsia="Times New Roman" w:hAnsiTheme="majorHAnsi" w:cs="Arial"/>
              </w:rPr>
            </w:pPr>
            <w:r w:rsidRPr="00154D3A">
              <w:rPr>
                <w:rFonts w:asciiTheme="majorHAnsi" w:eastAsia="Times New Roman" w:hAnsiTheme="majorHAnsi" w:cs="Arial"/>
              </w:rPr>
              <w:t>Communicate Effectively</w:t>
            </w:r>
          </w:p>
        </w:tc>
        <w:tc>
          <w:tcPr>
            <w:tcW w:w="6149" w:type="dxa"/>
            <w:shd w:val="clear" w:color="auto" w:fill="auto"/>
          </w:tcPr>
          <w:p w:rsidR="00154D3A" w:rsidRPr="00154D3A" w:rsidRDefault="00154D3A" w:rsidP="00154D3A">
            <w:pPr>
              <w:spacing w:before="60" w:after="60" w:line="360" w:lineRule="auto"/>
              <w:rPr>
                <w:rFonts w:asciiTheme="majorHAnsi" w:eastAsia="Times New Roman" w:hAnsiTheme="majorHAnsi" w:cs="Arial"/>
              </w:rPr>
            </w:pPr>
            <w:r w:rsidRPr="00154D3A">
              <w:rPr>
                <w:rFonts w:asciiTheme="majorHAnsi" w:eastAsia="Times New Roman" w:hAnsiTheme="majorHAnsi" w:cs="Arial"/>
              </w:rPr>
              <w:t>Facial expression, voice, eyes, ears, nose, hands, feet, mind, and heart</w:t>
            </w:r>
          </w:p>
        </w:tc>
      </w:tr>
      <w:tr w:rsidR="00154D3A" w:rsidRPr="00154D3A" w:rsidTr="00DC78AC">
        <w:trPr>
          <w:jc w:val="right"/>
        </w:trPr>
        <w:tc>
          <w:tcPr>
            <w:tcW w:w="2880" w:type="dxa"/>
            <w:shd w:val="clear" w:color="auto" w:fill="auto"/>
          </w:tcPr>
          <w:p w:rsidR="00154D3A" w:rsidRPr="00154D3A" w:rsidRDefault="00154D3A" w:rsidP="00154D3A">
            <w:pPr>
              <w:spacing w:before="60" w:after="60" w:line="360" w:lineRule="auto"/>
              <w:rPr>
                <w:rFonts w:asciiTheme="majorHAnsi" w:eastAsia="Times New Roman" w:hAnsiTheme="majorHAnsi" w:cs="Arial"/>
              </w:rPr>
            </w:pPr>
            <w:r w:rsidRPr="00154D3A">
              <w:rPr>
                <w:rFonts w:asciiTheme="majorHAnsi" w:eastAsia="Times New Roman" w:hAnsiTheme="majorHAnsi" w:cs="Arial"/>
              </w:rPr>
              <w:t>Engage the Participants</w:t>
            </w:r>
          </w:p>
        </w:tc>
        <w:tc>
          <w:tcPr>
            <w:tcW w:w="6149" w:type="dxa"/>
            <w:shd w:val="clear" w:color="auto" w:fill="auto"/>
          </w:tcPr>
          <w:p w:rsidR="00154D3A" w:rsidRPr="00154D3A" w:rsidRDefault="00154D3A" w:rsidP="00154D3A">
            <w:pPr>
              <w:spacing w:before="60" w:after="60" w:line="360" w:lineRule="auto"/>
              <w:rPr>
                <w:rFonts w:asciiTheme="majorHAnsi" w:eastAsia="Times New Roman" w:hAnsiTheme="majorHAnsi" w:cs="Arial"/>
              </w:rPr>
            </w:pPr>
            <w:r w:rsidRPr="00154D3A">
              <w:rPr>
                <w:rFonts w:asciiTheme="majorHAnsi" w:eastAsia="Times New Roman" w:hAnsiTheme="majorHAnsi" w:cs="Arial"/>
              </w:rPr>
              <w:t>Using questions to engage participants and determine their level of understanding</w:t>
            </w:r>
          </w:p>
        </w:tc>
      </w:tr>
      <w:tr w:rsidR="00154D3A" w:rsidRPr="00154D3A" w:rsidTr="00DC78AC">
        <w:trPr>
          <w:jc w:val="right"/>
        </w:trPr>
        <w:tc>
          <w:tcPr>
            <w:tcW w:w="2880" w:type="dxa"/>
            <w:shd w:val="clear" w:color="auto" w:fill="auto"/>
          </w:tcPr>
          <w:p w:rsidR="00154D3A" w:rsidRPr="00154D3A" w:rsidRDefault="00154D3A" w:rsidP="00154D3A">
            <w:pPr>
              <w:spacing w:before="60" w:after="60" w:line="360" w:lineRule="auto"/>
              <w:rPr>
                <w:rFonts w:asciiTheme="majorHAnsi" w:eastAsia="Times New Roman" w:hAnsiTheme="majorHAnsi" w:cs="Arial"/>
              </w:rPr>
            </w:pPr>
            <w:r w:rsidRPr="00154D3A">
              <w:rPr>
                <w:rFonts w:asciiTheme="majorHAnsi" w:eastAsia="Times New Roman" w:hAnsiTheme="majorHAnsi" w:cs="Arial"/>
              </w:rPr>
              <w:lastRenderedPageBreak/>
              <w:t>Use Visual Aids Effectively</w:t>
            </w:r>
          </w:p>
        </w:tc>
        <w:tc>
          <w:tcPr>
            <w:tcW w:w="6149" w:type="dxa"/>
            <w:shd w:val="clear" w:color="auto" w:fill="auto"/>
          </w:tcPr>
          <w:p w:rsidR="00154D3A" w:rsidRPr="00154D3A" w:rsidRDefault="00154D3A" w:rsidP="00154D3A">
            <w:pPr>
              <w:spacing w:before="60" w:after="60" w:line="360" w:lineRule="auto"/>
              <w:rPr>
                <w:rFonts w:asciiTheme="majorHAnsi" w:eastAsia="Times New Roman" w:hAnsiTheme="majorHAnsi" w:cs="Arial"/>
              </w:rPr>
            </w:pPr>
            <w:r w:rsidRPr="00154D3A">
              <w:rPr>
                <w:rFonts w:asciiTheme="majorHAnsi" w:eastAsia="Times New Roman" w:hAnsiTheme="majorHAnsi" w:cs="Arial"/>
              </w:rPr>
              <w:t>Tips on using visual aids</w:t>
            </w:r>
          </w:p>
        </w:tc>
      </w:tr>
    </w:tbl>
    <w:p w:rsidR="00154D3A" w:rsidRPr="00154D3A" w:rsidRDefault="00154D3A" w:rsidP="00154D3A">
      <w:pPr>
        <w:spacing w:after="0" w:line="240" w:lineRule="auto"/>
        <w:rPr>
          <w:rFonts w:asciiTheme="majorHAnsi" w:eastAsia="Times New Roman" w:hAnsiTheme="majorHAnsi" w:cs="Arial"/>
          <w:b/>
          <w:sz w:val="28"/>
          <w:szCs w:val="28"/>
        </w:rPr>
      </w:pPr>
      <w:r w:rsidRPr="00154D3A">
        <w:rPr>
          <w:rFonts w:asciiTheme="majorHAnsi" w:eastAsia="Times New Roman" w:hAnsiTheme="majorHAnsi" w:cs="Arial"/>
          <w:sz w:val="24"/>
          <w:szCs w:val="24"/>
        </w:rPr>
        <w:br w:type="page"/>
      </w:r>
      <w:r w:rsidRPr="00154D3A">
        <w:rPr>
          <w:rFonts w:asciiTheme="majorHAnsi" w:eastAsia="Times New Roman" w:hAnsiTheme="majorHAnsi" w:cs="Arial"/>
          <w:b/>
          <w:sz w:val="28"/>
          <w:szCs w:val="28"/>
        </w:rPr>
        <w:lastRenderedPageBreak/>
        <w:t>Know Your Audience</w:t>
      </w:r>
    </w:p>
    <w:p w:rsidR="00154D3A" w:rsidRPr="00154D3A" w:rsidRDefault="00D378E1" w:rsidP="00154D3A">
      <w:pPr>
        <w:numPr>
          <w:ilvl w:val="0"/>
          <w:numId w:val="27"/>
        </w:numPr>
        <w:autoSpaceDE w:val="0"/>
        <w:autoSpaceDN w:val="0"/>
        <w:adjustRightInd w:val="0"/>
        <w:spacing w:after="0" w:line="240" w:lineRule="auto"/>
        <w:jc w:val="center"/>
        <w:outlineLvl w:val="0"/>
        <w:rPr>
          <w:rFonts w:asciiTheme="majorHAnsi" w:eastAsia="Times New Roman" w:hAnsiTheme="majorHAnsi" w:cs="Arial"/>
          <w:b/>
          <w:bCs/>
          <w:iCs/>
          <w:sz w:val="24"/>
          <w:szCs w:val="24"/>
        </w:rPr>
      </w:pPr>
      <w:r>
        <w:rPr>
          <w:rFonts w:asciiTheme="majorHAnsi" w:eastAsia="Times New Roman" w:hAnsiTheme="majorHAnsi" w:cs="Arial"/>
          <w:b/>
          <w:bCs/>
          <w:iCs/>
          <w:sz w:val="24"/>
          <w:szCs w:val="24"/>
        </w:rPr>
        <w:pict>
          <v:rect id="_x0000_i1025" style="width:6in;height:1.5pt" o:hralign="center" o:hrstd="t" o:hrnoshade="t" o:hr="t" fillcolor="black" stroked="f"/>
        </w:pict>
      </w: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
          <w:bCs/>
          <w:iCs/>
          <w:sz w:val="24"/>
          <w:szCs w:val="24"/>
        </w:rPr>
      </w:pPr>
    </w:p>
    <w:p w:rsidR="00154D3A" w:rsidRPr="00154D3A" w:rsidRDefault="00154D3A" w:rsidP="00154D3A">
      <w:pPr>
        <w:numPr>
          <w:ilvl w:val="0"/>
          <w:numId w:val="27"/>
        </w:numPr>
        <w:autoSpaceDE w:val="0"/>
        <w:autoSpaceDN w:val="0"/>
        <w:adjustRightInd w:val="0"/>
        <w:spacing w:after="0" w:line="240" w:lineRule="auto"/>
        <w:ind w:left="36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One of the most important aspects of training is to know who your audience is.  Knowing who your target audience is will help you know how to design your training and also who to invite to the training course. </w:t>
      </w:r>
    </w:p>
    <w:p w:rsidR="00154D3A" w:rsidRPr="00154D3A" w:rsidRDefault="00154D3A" w:rsidP="00154D3A">
      <w:pPr>
        <w:numPr>
          <w:ilvl w:val="0"/>
          <w:numId w:val="27"/>
        </w:numPr>
        <w:autoSpaceDE w:val="0"/>
        <w:autoSpaceDN w:val="0"/>
        <w:adjustRightInd w:val="0"/>
        <w:spacing w:after="0" w:line="240" w:lineRule="auto"/>
        <w:ind w:left="630" w:hanging="270"/>
        <w:outlineLvl w:val="1"/>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ind w:left="63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Following are some outcomes of identifying who the audience is: </w:t>
      </w:r>
    </w:p>
    <w:p w:rsidR="00154D3A" w:rsidRPr="00154D3A" w:rsidRDefault="00154D3A" w:rsidP="00154D3A">
      <w:pPr>
        <w:numPr>
          <w:ilvl w:val="0"/>
          <w:numId w:val="32"/>
        </w:numPr>
        <w:autoSpaceDE w:val="0"/>
        <w:autoSpaceDN w:val="0"/>
        <w:adjustRightInd w:val="0"/>
        <w:spacing w:after="0" w:line="240" w:lineRule="auto"/>
        <w:outlineLvl w:val="1"/>
        <w:rPr>
          <w:rFonts w:asciiTheme="majorHAnsi" w:eastAsia="Times New Roman" w:hAnsiTheme="majorHAnsi" w:cs="Arial"/>
          <w:b/>
          <w:bCs/>
          <w:sz w:val="24"/>
          <w:szCs w:val="24"/>
        </w:rPr>
      </w:pPr>
      <w:r w:rsidRPr="00154D3A">
        <w:rPr>
          <w:rFonts w:asciiTheme="majorHAnsi" w:eastAsia="Times New Roman" w:hAnsiTheme="majorHAnsi" w:cs="Arial"/>
          <w:b/>
          <w:bCs/>
          <w:sz w:val="24"/>
          <w:szCs w:val="24"/>
        </w:rPr>
        <w:t xml:space="preserve">Demographics (i.e., age, sex, where they work) </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This will help with logistics of the training as well as for planning for the types of examples to use in the training. </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numPr>
          <w:ilvl w:val="0"/>
          <w:numId w:val="32"/>
        </w:numPr>
        <w:autoSpaceDE w:val="0"/>
        <w:autoSpaceDN w:val="0"/>
        <w:adjustRightInd w:val="0"/>
        <w:spacing w:after="0" w:line="240" w:lineRule="auto"/>
        <w:outlineLvl w:val="1"/>
        <w:rPr>
          <w:rFonts w:asciiTheme="majorHAnsi" w:eastAsia="Times New Roman" w:hAnsiTheme="majorHAnsi" w:cs="Arial"/>
          <w:b/>
          <w:bCs/>
          <w:sz w:val="24"/>
          <w:szCs w:val="24"/>
        </w:rPr>
      </w:pPr>
      <w:r w:rsidRPr="00154D3A">
        <w:rPr>
          <w:rFonts w:asciiTheme="majorHAnsi" w:eastAsia="Times New Roman" w:hAnsiTheme="majorHAnsi" w:cs="Arial"/>
          <w:b/>
          <w:bCs/>
          <w:sz w:val="24"/>
          <w:szCs w:val="24"/>
        </w:rPr>
        <w:t xml:space="preserve">Knowledge </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Knowing the in-coming knowledge level of the topic will help determine what level of content is needed (low, medium, or high) and what type of exercises are needed. </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numPr>
          <w:ilvl w:val="0"/>
          <w:numId w:val="32"/>
        </w:numPr>
        <w:autoSpaceDE w:val="0"/>
        <w:autoSpaceDN w:val="0"/>
        <w:adjustRightInd w:val="0"/>
        <w:spacing w:after="0" w:line="240" w:lineRule="auto"/>
        <w:outlineLvl w:val="1"/>
        <w:rPr>
          <w:rFonts w:asciiTheme="majorHAnsi" w:eastAsia="Times New Roman" w:hAnsiTheme="majorHAnsi" w:cs="Arial"/>
          <w:b/>
          <w:bCs/>
          <w:sz w:val="24"/>
          <w:szCs w:val="24"/>
        </w:rPr>
      </w:pPr>
      <w:r w:rsidRPr="00154D3A">
        <w:rPr>
          <w:rFonts w:asciiTheme="majorHAnsi" w:eastAsia="Times New Roman" w:hAnsiTheme="majorHAnsi" w:cs="Arial"/>
          <w:b/>
          <w:bCs/>
          <w:sz w:val="24"/>
          <w:szCs w:val="24"/>
        </w:rPr>
        <w:t>Skills</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It is important to know what the in-coming skill level is of the participants so you will know how to plan what skills to teach. It will help determine if the training is to provide new skills or simply a refresher to skills the participants already know. </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numPr>
          <w:ilvl w:val="0"/>
          <w:numId w:val="32"/>
        </w:numPr>
        <w:autoSpaceDE w:val="0"/>
        <w:autoSpaceDN w:val="0"/>
        <w:adjustRightInd w:val="0"/>
        <w:spacing w:after="0" w:line="240" w:lineRule="auto"/>
        <w:outlineLvl w:val="1"/>
        <w:rPr>
          <w:rFonts w:asciiTheme="majorHAnsi" w:eastAsia="Times New Roman" w:hAnsiTheme="majorHAnsi" w:cs="Arial"/>
          <w:b/>
          <w:bCs/>
          <w:sz w:val="24"/>
          <w:szCs w:val="24"/>
        </w:rPr>
      </w:pPr>
      <w:r w:rsidRPr="00154D3A">
        <w:rPr>
          <w:rFonts w:asciiTheme="majorHAnsi" w:eastAsia="Times New Roman" w:hAnsiTheme="majorHAnsi" w:cs="Arial"/>
          <w:b/>
          <w:bCs/>
          <w:sz w:val="24"/>
          <w:szCs w:val="24"/>
        </w:rPr>
        <w:t>Attitudes</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Knowing what the attitudes are about the topic of the training can help address fears, concerns or biases during the training.</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 </w:t>
      </w:r>
    </w:p>
    <w:p w:rsidR="00154D3A" w:rsidRPr="00154D3A" w:rsidRDefault="00154D3A" w:rsidP="00154D3A">
      <w:pPr>
        <w:numPr>
          <w:ilvl w:val="0"/>
          <w:numId w:val="32"/>
        </w:numPr>
        <w:autoSpaceDE w:val="0"/>
        <w:autoSpaceDN w:val="0"/>
        <w:adjustRightInd w:val="0"/>
        <w:spacing w:after="0" w:line="240" w:lineRule="auto"/>
        <w:outlineLvl w:val="1"/>
        <w:rPr>
          <w:rFonts w:asciiTheme="majorHAnsi" w:eastAsia="Times New Roman" w:hAnsiTheme="majorHAnsi" w:cs="Arial"/>
          <w:b/>
          <w:bCs/>
          <w:sz w:val="24"/>
          <w:szCs w:val="24"/>
        </w:rPr>
      </w:pPr>
      <w:r w:rsidRPr="00154D3A">
        <w:rPr>
          <w:rFonts w:asciiTheme="majorHAnsi" w:eastAsia="Times New Roman" w:hAnsiTheme="majorHAnsi" w:cs="Arial"/>
          <w:b/>
          <w:bCs/>
          <w:sz w:val="24"/>
          <w:szCs w:val="24"/>
        </w:rPr>
        <w:t>Experience</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Knowing the experience level of the participants will help when designing the content and exercises. It will also help in knowing what technical level is required for training. In addition, it will help you can identify those people who have a lot of experience and can contribute to the discussions. Also for exercises you can pair-up participants who have a lot of experience with those who have less experience.</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  </w:t>
      </w:r>
    </w:p>
    <w:p w:rsidR="00154D3A" w:rsidRPr="00154D3A" w:rsidRDefault="00154D3A" w:rsidP="00154D3A">
      <w:pPr>
        <w:numPr>
          <w:ilvl w:val="0"/>
          <w:numId w:val="43"/>
        </w:num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b/>
          <w:sz w:val="24"/>
          <w:szCs w:val="24"/>
        </w:rPr>
        <w:t>Job/position</w:t>
      </w:r>
    </w:p>
    <w:p w:rsidR="00154D3A" w:rsidRPr="00154D3A" w:rsidRDefault="00154D3A" w:rsidP="00154D3A">
      <w:pPr>
        <w:spacing w:after="0" w:line="240" w:lineRule="auto"/>
        <w:rPr>
          <w:rFonts w:asciiTheme="majorHAnsi" w:eastAsia="Times New Roman" w:hAnsiTheme="majorHAnsi" w:cs="Arial"/>
          <w:sz w:val="24"/>
          <w:szCs w:val="24"/>
        </w:rPr>
      </w:pPr>
      <w:proofErr w:type="gramStart"/>
      <w:r w:rsidRPr="00154D3A">
        <w:rPr>
          <w:rFonts w:asciiTheme="majorHAnsi" w:eastAsia="Times New Roman" w:hAnsiTheme="majorHAnsi" w:cs="Arial"/>
          <w:sz w:val="24"/>
          <w:szCs w:val="24"/>
        </w:rPr>
        <w:t>Knowing the jobs or positions that the participants have will help you relate the training to their jobs.</w:t>
      </w:r>
      <w:proofErr w:type="gramEnd"/>
      <w:r w:rsidRPr="00154D3A">
        <w:rPr>
          <w:rFonts w:asciiTheme="majorHAnsi" w:eastAsia="Times New Roman" w:hAnsiTheme="majorHAnsi" w:cs="Arial"/>
          <w:sz w:val="24"/>
          <w:szCs w:val="24"/>
        </w:rPr>
        <w:t xml:space="preserve"> </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numPr>
          <w:ilvl w:val="0"/>
          <w:numId w:val="32"/>
        </w:numPr>
        <w:autoSpaceDE w:val="0"/>
        <w:autoSpaceDN w:val="0"/>
        <w:adjustRightInd w:val="0"/>
        <w:spacing w:after="0" w:line="240" w:lineRule="auto"/>
        <w:outlineLvl w:val="1"/>
        <w:rPr>
          <w:rFonts w:asciiTheme="majorHAnsi" w:eastAsia="Times New Roman" w:hAnsiTheme="majorHAnsi" w:cs="Arial"/>
          <w:b/>
          <w:bCs/>
          <w:sz w:val="24"/>
          <w:szCs w:val="24"/>
        </w:rPr>
      </w:pPr>
      <w:r w:rsidRPr="00154D3A">
        <w:rPr>
          <w:rFonts w:asciiTheme="majorHAnsi" w:eastAsia="Times New Roman" w:hAnsiTheme="majorHAnsi" w:cs="Arial"/>
          <w:b/>
          <w:bCs/>
          <w:sz w:val="24"/>
          <w:szCs w:val="24"/>
        </w:rPr>
        <w:t xml:space="preserve">Education </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Knowing the education level and also the type of education of the participants can help you know what level of language to use, as well as what type of examples to use. </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numPr>
          <w:ilvl w:val="0"/>
          <w:numId w:val="32"/>
        </w:numPr>
        <w:autoSpaceDE w:val="0"/>
        <w:autoSpaceDN w:val="0"/>
        <w:adjustRightInd w:val="0"/>
        <w:spacing w:after="0" w:line="240" w:lineRule="auto"/>
        <w:outlineLvl w:val="1"/>
        <w:rPr>
          <w:rFonts w:asciiTheme="majorHAnsi" w:eastAsia="Times New Roman" w:hAnsiTheme="majorHAnsi" w:cs="Arial"/>
          <w:b/>
          <w:bCs/>
          <w:sz w:val="24"/>
          <w:szCs w:val="24"/>
        </w:rPr>
      </w:pPr>
      <w:r w:rsidRPr="00154D3A">
        <w:rPr>
          <w:rFonts w:asciiTheme="majorHAnsi" w:eastAsia="Times New Roman" w:hAnsiTheme="majorHAnsi" w:cs="Arial"/>
          <w:b/>
          <w:bCs/>
          <w:sz w:val="24"/>
          <w:szCs w:val="24"/>
        </w:rPr>
        <w:t>Training needs</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Knowing what the training needs are of the participants will help you design your course to provide training skills that will actually be used. If participants don’t need certain things in a course it may help you know what information to delete or what to cover quickly.</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b/>
          <w:sz w:val="24"/>
          <w:szCs w:val="24"/>
        </w:rPr>
        <w:t>Ways to Learn about the Audience</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There are many ways to learn about the audience that include:</w:t>
      </w:r>
    </w:p>
    <w:p w:rsidR="00154D3A" w:rsidRPr="00154D3A" w:rsidRDefault="00154D3A" w:rsidP="00154D3A">
      <w:pPr>
        <w:numPr>
          <w:ilvl w:val="0"/>
          <w:numId w:val="41"/>
        </w:numPr>
        <w:spacing w:after="0" w:line="240" w:lineRule="auto"/>
        <w:ind w:left="1080"/>
        <w:rPr>
          <w:rFonts w:asciiTheme="majorHAnsi" w:eastAsia="Times New Roman" w:hAnsiTheme="majorHAnsi" w:cs="Arial"/>
          <w:bCs/>
          <w:sz w:val="24"/>
          <w:szCs w:val="24"/>
        </w:rPr>
      </w:pPr>
      <w:r w:rsidRPr="00154D3A">
        <w:rPr>
          <w:rFonts w:asciiTheme="majorHAnsi" w:eastAsia="Times New Roman" w:hAnsiTheme="majorHAnsi" w:cs="Arial"/>
          <w:bCs/>
          <w:sz w:val="24"/>
          <w:szCs w:val="24"/>
        </w:rPr>
        <w:t>Conduct a needs assessment</w:t>
      </w:r>
    </w:p>
    <w:p w:rsidR="00154D3A" w:rsidRPr="00154D3A" w:rsidRDefault="00154D3A" w:rsidP="00154D3A">
      <w:pPr>
        <w:numPr>
          <w:ilvl w:val="1"/>
          <w:numId w:val="41"/>
        </w:numPr>
        <w:spacing w:after="0" w:line="240" w:lineRule="auto"/>
        <w:rPr>
          <w:rFonts w:asciiTheme="majorHAnsi" w:eastAsia="Times New Roman" w:hAnsiTheme="majorHAnsi" w:cs="Arial"/>
          <w:bCs/>
          <w:sz w:val="24"/>
          <w:szCs w:val="24"/>
        </w:rPr>
      </w:pPr>
      <w:r w:rsidRPr="00154D3A">
        <w:rPr>
          <w:rFonts w:asciiTheme="majorHAnsi" w:eastAsia="Times New Roman" w:hAnsiTheme="majorHAnsi" w:cs="Arial"/>
          <w:bCs/>
          <w:sz w:val="24"/>
          <w:szCs w:val="24"/>
        </w:rPr>
        <w:t>Have participants complete a pre-assessment form. It is best to have them complete the form and send it to you before the training but sometimes that does not work out. If so, have them complete it at the beginning of the training.</w:t>
      </w:r>
    </w:p>
    <w:p w:rsidR="00154D3A" w:rsidRPr="00154D3A" w:rsidRDefault="00154D3A" w:rsidP="00154D3A">
      <w:pPr>
        <w:numPr>
          <w:ilvl w:val="1"/>
          <w:numId w:val="41"/>
        </w:numPr>
        <w:spacing w:after="0" w:line="240" w:lineRule="auto"/>
        <w:rPr>
          <w:rFonts w:asciiTheme="majorHAnsi" w:eastAsia="Times New Roman" w:hAnsiTheme="majorHAnsi" w:cs="Arial"/>
          <w:bCs/>
          <w:sz w:val="24"/>
          <w:szCs w:val="24"/>
        </w:rPr>
      </w:pPr>
      <w:r w:rsidRPr="00154D3A">
        <w:rPr>
          <w:rFonts w:asciiTheme="majorHAnsi" w:eastAsia="Times New Roman" w:hAnsiTheme="majorHAnsi" w:cs="Arial"/>
          <w:bCs/>
          <w:sz w:val="24"/>
          <w:szCs w:val="24"/>
        </w:rPr>
        <w:t>Before the training, talk with participants and others knowledgeable sources (i.e., supervisors)</w:t>
      </w:r>
    </w:p>
    <w:p w:rsidR="00154D3A" w:rsidRPr="00154D3A" w:rsidRDefault="00154D3A" w:rsidP="00154D3A">
      <w:pPr>
        <w:numPr>
          <w:ilvl w:val="0"/>
          <w:numId w:val="41"/>
        </w:numPr>
        <w:spacing w:after="0" w:line="240" w:lineRule="auto"/>
        <w:ind w:left="1080"/>
        <w:rPr>
          <w:rFonts w:asciiTheme="majorHAnsi" w:eastAsia="Times New Roman" w:hAnsiTheme="majorHAnsi" w:cs="Arial"/>
          <w:bCs/>
          <w:sz w:val="24"/>
          <w:szCs w:val="24"/>
        </w:rPr>
      </w:pPr>
      <w:r w:rsidRPr="00154D3A">
        <w:rPr>
          <w:rFonts w:asciiTheme="majorHAnsi" w:eastAsia="Times New Roman" w:hAnsiTheme="majorHAnsi" w:cs="Arial"/>
          <w:bCs/>
          <w:sz w:val="24"/>
          <w:szCs w:val="24"/>
        </w:rPr>
        <w:t>During the training, include a “get-to-know-you” exercise</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
          <w:bCs/>
          <w:iCs/>
          <w:sz w:val="28"/>
          <w:szCs w:val="28"/>
        </w:rPr>
      </w:pPr>
      <w:r w:rsidRPr="00154D3A">
        <w:rPr>
          <w:rFonts w:asciiTheme="majorHAnsi" w:eastAsia="Times New Roman" w:hAnsiTheme="majorHAnsi" w:cs="Arial"/>
          <w:b/>
          <w:bCs/>
          <w:iCs/>
          <w:sz w:val="28"/>
          <w:szCs w:val="28"/>
        </w:rPr>
        <w:br w:type="page"/>
      </w:r>
      <w:r w:rsidRPr="00154D3A">
        <w:rPr>
          <w:rFonts w:asciiTheme="majorHAnsi" w:eastAsia="Times New Roman" w:hAnsiTheme="majorHAnsi" w:cs="Arial"/>
          <w:b/>
          <w:bCs/>
          <w:iCs/>
          <w:sz w:val="28"/>
          <w:szCs w:val="28"/>
        </w:rPr>
        <w:lastRenderedPageBreak/>
        <w:t>Apply Adult Learning Principles</w:t>
      </w:r>
    </w:p>
    <w:p w:rsidR="00154D3A" w:rsidRPr="00154D3A" w:rsidRDefault="00D378E1" w:rsidP="00154D3A">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pict>
          <v:rect id="_x0000_i1026" style="width:511.2pt;height:1.5pt" o:hralign="center" o:hrstd="t" o:hrnoshade="t" o:hr="t" fillcolor="black" stroked="f"/>
        </w:pic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Many people think that training adults is the same as teaching students in a traditional school system. But this is not true. Adults l</w:t>
      </w:r>
      <w:r w:rsidRPr="00154D3A">
        <w:rPr>
          <w:rFonts w:asciiTheme="majorHAnsi" w:eastAsia="Times New Roman" w:hAnsiTheme="majorHAnsi" w:cs="Arial"/>
          <w:bCs/>
          <w:sz w:val="24"/>
          <w:szCs w:val="24"/>
          <w:lang w:val="en-GB"/>
        </w:rPr>
        <w:t xml:space="preserve">earn differently from children and require different training approaches. Knowing how </w:t>
      </w:r>
      <w:r w:rsidRPr="00154D3A">
        <w:rPr>
          <w:rFonts w:asciiTheme="majorHAnsi" w:eastAsia="Times New Roman" w:hAnsiTheme="majorHAnsi" w:cs="Arial"/>
          <w:sz w:val="24"/>
          <w:szCs w:val="24"/>
        </w:rPr>
        <w:t>adults learn is critical to the success of your training courses. The following chart describes some important adult learning principles and training techniques you can use to engage the adult learner.</w:t>
      </w:r>
    </w:p>
    <w:p w:rsidR="00154D3A" w:rsidRPr="00154D3A" w:rsidRDefault="00154D3A" w:rsidP="00154D3A">
      <w:pPr>
        <w:spacing w:after="0" w:line="240" w:lineRule="auto"/>
        <w:rPr>
          <w:rFonts w:asciiTheme="majorHAnsi" w:eastAsia="Times New Roman" w:hAnsiTheme="majorHAnsi" w:cs="Arial"/>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0"/>
        <w:gridCol w:w="4738"/>
      </w:tblGrid>
      <w:tr w:rsidR="00154D3A" w:rsidRPr="00154D3A" w:rsidTr="00DC78AC">
        <w:tc>
          <w:tcPr>
            <w:tcW w:w="4550" w:type="dxa"/>
            <w:shd w:val="clear" w:color="auto" w:fill="CCCCCC"/>
          </w:tcPr>
          <w:p w:rsidR="00154D3A" w:rsidRPr="00154D3A" w:rsidRDefault="00154D3A" w:rsidP="00154D3A">
            <w:pPr>
              <w:numPr>
                <w:ilvl w:val="0"/>
                <w:numId w:val="27"/>
              </w:numPr>
              <w:autoSpaceDE w:val="0"/>
              <w:autoSpaceDN w:val="0"/>
              <w:adjustRightInd w:val="0"/>
              <w:spacing w:before="120" w:after="120" w:line="240" w:lineRule="auto"/>
              <w:jc w:val="center"/>
              <w:outlineLvl w:val="1"/>
              <w:rPr>
                <w:rFonts w:asciiTheme="majorHAnsi" w:eastAsia="Times New Roman" w:hAnsiTheme="majorHAnsi" w:cs="Arial"/>
                <w:b/>
                <w:lang w:val="en-GB"/>
              </w:rPr>
            </w:pPr>
            <w:r w:rsidRPr="00154D3A">
              <w:rPr>
                <w:rFonts w:asciiTheme="majorHAnsi" w:eastAsia="Times New Roman" w:hAnsiTheme="majorHAnsi" w:cs="Arial"/>
                <w:b/>
                <w:lang w:val="en-GB"/>
              </w:rPr>
              <w:t>Principle</w:t>
            </w:r>
          </w:p>
        </w:tc>
        <w:tc>
          <w:tcPr>
            <w:tcW w:w="4738" w:type="dxa"/>
            <w:shd w:val="clear" w:color="auto" w:fill="CCCCCC"/>
          </w:tcPr>
          <w:p w:rsidR="00154D3A" w:rsidRPr="00154D3A" w:rsidRDefault="00154D3A" w:rsidP="00154D3A">
            <w:pPr>
              <w:numPr>
                <w:ilvl w:val="0"/>
                <w:numId w:val="27"/>
              </w:numPr>
              <w:autoSpaceDE w:val="0"/>
              <w:autoSpaceDN w:val="0"/>
              <w:adjustRightInd w:val="0"/>
              <w:spacing w:before="120" w:after="120" w:line="240" w:lineRule="auto"/>
              <w:jc w:val="center"/>
              <w:outlineLvl w:val="1"/>
              <w:rPr>
                <w:rFonts w:asciiTheme="majorHAnsi" w:eastAsia="Times New Roman" w:hAnsiTheme="majorHAnsi" w:cs="Arial"/>
                <w:b/>
                <w:lang w:val="en-GB"/>
              </w:rPr>
            </w:pPr>
            <w:r w:rsidRPr="00154D3A">
              <w:rPr>
                <w:rFonts w:asciiTheme="majorHAnsi" w:eastAsia="Times New Roman" w:hAnsiTheme="majorHAnsi" w:cs="Arial"/>
                <w:b/>
                <w:lang w:val="en-GB"/>
              </w:rPr>
              <w:t>Training Technique</w:t>
            </w:r>
          </w:p>
        </w:tc>
      </w:tr>
      <w:tr w:rsidR="00154D3A" w:rsidRPr="00154D3A" w:rsidTr="00DC78AC">
        <w:tc>
          <w:tcPr>
            <w:tcW w:w="4550" w:type="dxa"/>
            <w:shd w:val="clear" w:color="auto" w:fill="auto"/>
          </w:tcPr>
          <w:p w:rsidR="00154D3A" w:rsidRPr="00154D3A" w:rsidRDefault="00154D3A" w:rsidP="00154D3A">
            <w:pPr>
              <w:spacing w:before="120" w:after="120" w:line="240" w:lineRule="auto"/>
              <w:rPr>
                <w:rFonts w:asciiTheme="majorHAnsi" w:eastAsia="Times New Roman" w:hAnsiTheme="majorHAnsi" w:cs="Arial"/>
                <w:lang w:val="en-GB"/>
              </w:rPr>
            </w:pPr>
            <w:r w:rsidRPr="00154D3A">
              <w:rPr>
                <w:rFonts w:asciiTheme="majorHAnsi" w:eastAsia="Times New Roman" w:hAnsiTheme="majorHAnsi" w:cs="Arial"/>
                <w:bCs/>
                <w:lang w:val="en-GB"/>
              </w:rPr>
              <w:t>Adults bring a wealth of knowledge and experience and they want to share their knowledge and experience</w:t>
            </w:r>
          </w:p>
        </w:tc>
        <w:tc>
          <w:tcPr>
            <w:tcW w:w="4738"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lang w:val="en-GB"/>
              </w:rPr>
            </w:pPr>
            <w:r w:rsidRPr="00154D3A">
              <w:rPr>
                <w:rFonts w:asciiTheme="majorHAnsi" w:eastAsia="Times New Roman" w:hAnsiTheme="majorHAnsi" w:cs="Arial"/>
                <w:lang w:val="en-GB"/>
              </w:rPr>
              <w:t>Encourage participants to share their knowledge and experiences. Include activities that utilize their knowledge and experience</w:t>
            </w:r>
          </w:p>
        </w:tc>
      </w:tr>
      <w:tr w:rsidR="00154D3A" w:rsidRPr="00154D3A" w:rsidTr="00DC78AC">
        <w:tc>
          <w:tcPr>
            <w:tcW w:w="4550"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lang w:val="en-GB"/>
              </w:rPr>
            </w:pPr>
            <w:r w:rsidRPr="00154D3A">
              <w:rPr>
                <w:rFonts w:asciiTheme="majorHAnsi" w:eastAsia="Times New Roman" w:hAnsiTheme="majorHAnsi" w:cs="Arial"/>
                <w:lang w:val="en-GB"/>
              </w:rPr>
              <w:t xml:space="preserve">Adults are </w:t>
            </w:r>
            <w:r w:rsidRPr="00154D3A">
              <w:rPr>
                <w:rFonts w:asciiTheme="majorHAnsi" w:eastAsia="Times New Roman" w:hAnsiTheme="majorHAnsi" w:cs="Arial"/>
              </w:rPr>
              <w:t>decision-makers and self-directed learners.</w:t>
            </w:r>
          </w:p>
        </w:tc>
        <w:tc>
          <w:tcPr>
            <w:tcW w:w="4738"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lang w:val="en-GB"/>
              </w:rPr>
            </w:pPr>
            <w:r w:rsidRPr="00154D3A">
              <w:rPr>
                <w:rFonts w:asciiTheme="majorHAnsi" w:eastAsia="Times New Roman" w:hAnsiTheme="majorHAnsi" w:cs="Arial"/>
                <w:lang w:val="en-GB"/>
              </w:rPr>
              <w:t xml:space="preserve">Include problem-solving activities </w:t>
            </w:r>
          </w:p>
        </w:tc>
      </w:tr>
      <w:tr w:rsidR="00154D3A" w:rsidRPr="00154D3A" w:rsidTr="00DC78AC">
        <w:tc>
          <w:tcPr>
            <w:tcW w:w="4550"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rPr>
            </w:pPr>
            <w:r w:rsidRPr="00154D3A">
              <w:rPr>
                <w:rFonts w:asciiTheme="majorHAnsi" w:eastAsia="Times New Roman" w:hAnsiTheme="majorHAnsi" w:cs="Arial"/>
                <w:lang w:val="en-GB"/>
              </w:rPr>
              <w:t>Adults have different learning styles that must be respected</w:t>
            </w:r>
          </w:p>
        </w:tc>
        <w:tc>
          <w:tcPr>
            <w:tcW w:w="4738"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lang w:val="en-GB"/>
              </w:rPr>
            </w:pPr>
            <w:r w:rsidRPr="00154D3A">
              <w:rPr>
                <w:rFonts w:asciiTheme="majorHAnsi" w:eastAsia="Times New Roman" w:hAnsiTheme="majorHAnsi" w:cs="Arial"/>
                <w:lang w:val="en-GB"/>
              </w:rPr>
              <w:t>Provide multiple ways for participants to learn the material</w:t>
            </w:r>
          </w:p>
        </w:tc>
      </w:tr>
      <w:tr w:rsidR="00154D3A" w:rsidRPr="00154D3A" w:rsidTr="00DC78AC">
        <w:tc>
          <w:tcPr>
            <w:tcW w:w="4550"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lang w:val="en-GB"/>
              </w:rPr>
            </w:pPr>
            <w:r w:rsidRPr="00154D3A">
              <w:rPr>
                <w:rFonts w:asciiTheme="majorHAnsi" w:eastAsia="Times New Roman" w:hAnsiTheme="majorHAnsi" w:cs="Arial"/>
                <w:lang w:val="en-GB"/>
              </w:rPr>
              <w:t>Adults want to participate rather than just listen to a lecture</w:t>
            </w:r>
          </w:p>
        </w:tc>
        <w:tc>
          <w:tcPr>
            <w:tcW w:w="4738"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lang w:val="en-GB"/>
              </w:rPr>
            </w:pPr>
            <w:r w:rsidRPr="00154D3A">
              <w:rPr>
                <w:rFonts w:asciiTheme="majorHAnsi" w:eastAsia="Times New Roman" w:hAnsiTheme="majorHAnsi" w:cs="Arial"/>
                <w:lang w:val="en-GB"/>
              </w:rPr>
              <w:t>Create a participatory learning environment with various types of activities</w:t>
            </w:r>
          </w:p>
        </w:tc>
      </w:tr>
      <w:tr w:rsidR="00154D3A" w:rsidRPr="00154D3A" w:rsidTr="00DC78AC">
        <w:tc>
          <w:tcPr>
            <w:tcW w:w="4550"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lang w:val="en-GB"/>
              </w:rPr>
            </w:pPr>
            <w:r w:rsidRPr="00154D3A">
              <w:rPr>
                <w:rFonts w:asciiTheme="majorHAnsi" w:eastAsia="Times New Roman" w:hAnsiTheme="majorHAnsi" w:cs="Arial"/>
                <w:lang w:val="en-GB"/>
              </w:rPr>
              <w:t>Adults a</w:t>
            </w:r>
            <w:r w:rsidRPr="00154D3A">
              <w:rPr>
                <w:rFonts w:asciiTheme="majorHAnsi" w:eastAsia="Times New Roman" w:hAnsiTheme="majorHAnsi" w:cs="Arial"/>
              </w:rPr>
              <w:t xml:space="preserve">re motivated by information or tasks that are meaningful and applicable to their jobs. </w:t>
            </w:r>
            <w:r w:rsidRPr="00154D3A">
              <w:rPr>
                <w:rFonts w:asciiTheme="majorHAnsi" w:eastAsia="Times New Roman" w:hAnsiTheme="majorHAnsi" w:cs="Arial"/>
                <w:lang w:val="en-GB"/>
              </w:rPr>
              <w:t xml:space="preserve"> </w:t>
            </w:r>
          </w:p>
        </w:tc>
        <w:tc>
          <w:tcPr>
            <w:tcW w:w="4738"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lang w:val="en-GB"/>
              </w:rPr>
            </w:pPr>
            <w:r w:rsidRPr="00154D3A">
              <w:rPr>
                <w:rFonts w:asciiTheme="majorHAnsi" w:eastAsia="Times New Roman" w:hAnsiTheme="majorHAnsi" w:cs="Arial"/>
                <w:lang w:val="en-GB"/>
              </w:rPr>
              <w:t>Relate the content and skills to the participants jobs</w:t>
            </w:r>
          </w:p>
        </w:tc>
      </w:tr>
      <w:tr w:rsidR="00154D3A" w:rsidRPr="00154D3A" w:rsidTr="00DC78AC">
        <w:tc>
          <w:tcPr>
            <w:tcW w:w="4550"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lang w:val="en-GB"/>
              </w:rPr>
            </w:pPr>
            <w:r w:rsidRPr="00154D3A">
              <w:rPr>
                <w:rFonts w:asciiTheme="majorHAnsi" w:eastAsia="Times New Roman" w:hAnsiTheme="majorHAnsi" w:cs="Arial"/>
                <w:lang w:val="en-GB"/>
              </w:rPr>
              <w:t>Adults prefer training that focuses on real life problems</w:t>
            </w:r>
          </w:p>
        </w:tc>
        <w:tc>
          <w:tcPr>
            <w:tcW w:w="4738"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lang w:val="en-GB"/>
              </w:rPr>
            </w:pPr>
            <w:r w:rsidRPr="00154D3A">
              <w:rPr>
                <w:rFonts w:asciiTheme="majorHAnsi" w:eastAsia="Times New Roman" w:hAnsiTheme="majorHAnsi" w:cs="Arial"/>
                <w:lang w:val="en-GB"/>
              </w:rPr>
              <w:t>Relate content to the types of problems they encounter in their jobs</w:t>
            </w:r>
          </w:p>
        </w:tc>
      </w:tr>
      <w:tr w:rsidR="00154D3A" w:rsidRPr="00154D3A" w:rsidTr="00DC78AC">
        <w:tc>
          <w:tcPr>
            <w:tcW w:w="4550"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lang w:val="en-GB"/>
              </w:rPr>
            </w:pPr>
            <w:r w:rsidRPr="00154D3A">
              <w:rPr>
                <w:rFonts w:asciiTheme="majorHAnsi" w:eastAsia="Times New Roman" w:hAnsiTheme="majorHAnsi" w:cs="Arial"/>
                <w:lang w:val="en-GB"/>
              </w:rPr>
              <w:t>Adults expect their time during training to be used carefully</w:t>
            </w:r>
          </w:p>
        </w:tc>
        <w:tc>
          <w:tcPr>
            <w:tcW w:w="4738"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lang w:val="en-GB"/>
              </w:rPr>
            </w:pPr>
            <w:r w:rsidRPr="00154D3A">
              <w:rPr>
                <w:rFonts w:asciiTheme="majorHAnsi" w:eastAsia="Times New Roman" w:hAnsiTheme="majorHAnsi" w:cs="Arial"/>
                <w:lang w:val="en-GB"/>
              </w:rPr>
              <w:t>Follow a realistic time schedule</w:t>
            </w:r>
          </w:p>
        </w:tc>
      </w:tr>
      <w:tr w:rsidR="00154D3A" w:rsidRPr="00154D3A" w:rsidTr="00DC78AC">
        <w:tc>
          <w:tcPr>
            <w:tcW w:w="4550"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lang w:val="en-GB"/>
              </w:rPr>
            </w:pPr>
            <w:r w:rsidRPr="00154D3A">
              <w:rPr>
                <w:rFonts w:asciiTheme="majorHAnsi" w:eastAsia="Times New Roman" w:hAnsiTheme="majorHAnsi" w:cs="Arial"/>
                <w:lang w:val="en-GB"/>
              </w:rPr>
              <w:t>Adults f</w:t>
            </w:r>
            <w:r w:rsidRPr="00154D3A">
              <w:rPr>
                <w:rFonts w:asciiTheme="majorHAnsi" w:eastAsia="Times New Roman" w:hAnsiTheme="majorHAnsi" w:cs="Arial"/>
              </w:rPr>
              <w:t>eel anxious if participating in a group that makes them look uninformed, either professionally or personally</w:t>
            </w:r>
          </w:p>
        </w:tc>
        <w:tc>
          <w:tcPr>
            <w:tcW w:w="4738"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lang w:val="en-GB"/>
              </w:rPr>
            </w:pPr>
            <w:r w:rsidRPr="00154D3A">
              <w:rPr>
                <w:rFonts w:asciiTheme="majorHAnsi" w:eastAsia="Times New Roman" w:hAnsiTheme="majorHAnsi" w:cs="Arial"/>
                <w:lang w:val="en-GB"/>
              </w:rPr>
              <w:t>Avoid criticism. Acknowledge all participants contributions.</w:t>
            </w:r>
          </w:p>
        </w:tc>
      </w:tr>
      <w:tr w:rsidR="00154D3A" w:rsidRPr="00154D3A" w:rsidTr="00DC78AC">
        <w:tc>
          <w:tcPr>
            <w:tcW w:w="4550"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lang w:val="en-GB"/>
              </w:rPr>
            </w:pPr>
            <w:r w:rsidRPr="00154D3A">
              <w:rPr>
                <w:rFonts w:asciiTheme="majorHAnsi" w:eastAsia="Times New Roman" w:hAnsiTheme="majorHAnsi" w:cs="Arial"/>
                <w:lang w:val="en-GB"/>
              </w:rPr>
              <w:t>Adults learn best in a positive environment where they feel respected and confident</w:t>
            </w:r>
          </w:p>
        </w:tc>
        <w:tc>
          <w:tcPr>
            <w:tcW w:w="4738"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lang w:val="en-GB"/>
              </w:rPr>
            </w:pPr>
            <w:r w:rsidRPr="00154D3A">
              <w:rPr>
                <w:rFonts w:asciiTheme="majorHAnsi" w:eastAsia="Times New Roman" w:hAnsiTheme="majorHAnsi" w:cs="Arial"/>
                <w:lang w:val="en-GB"/>
              </w:rPr>
              <w:t xml:space="preserve">Create a positive environment by provide positive feedback and showing respect to all </w:t>
            </w:r>
            <w:r w:rsidRPr="00154D3A">
              <w:rPr>
                <w:rFonts w:asciiTheme="majorHAnsi" w:eastAsia="Times New Roman" w:hAnsiTheme="majorHAnsi" w:cs="Arial"/>
                <w:lang w:val="en-GB"/>
              </w:rPr>
              <w:lastRenderedPageBreak/>
              <w:t>participants.</w:t>
            </w:r>
          </w:p>
        </w:tc>
      </w:tr>
      <w:tr w:rsidR="00154D3A" w:rsidRPr="00154D3A" w:rsidTr="00DC78AC">
        <w:tc>
          <w:tcPr>
            <w:tcW w:w="4550"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lang w:val="en-GB"/>
              </w:rPr>
            </w:pPr>
            <w:r w:rsidRPr="00154D3A">
              <w:rPr>
                <w:rFonts w:asciiTheme="majorHAnsi" w:eastAsia="Times New Roman" w:hAnsiTheme="majorHAnsi" w:cs="Arial"/>
                <w:lang w:val="en-GB"/>
              </w:rPr>
              <w:lastRenderedPageBreak/>
              <w:t>Adults come from different cultures, life-styles, religious preferences, genders, and ages.</w:t>
            </w:r>
          </w:p>
        </w:tc>
        <w:tc>
          <w:tcPr>
            <w:tcW w:w="4738"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lang w:val="en-GB"/>
              </w:rPr>
            </w:pPr>
            <w:r w:rsidRPr="00154D3A">
              <w:rPr>
                <w:rFonts w:asciiTheme="majorHAnsi" w:eastAsia="Times New Roman" w:hAnsiTheme="majorHAnsi" w:cs="Arial"/>
                <w:lang w:val="en-GB"/>
              </w:rPr>
              <w:t>Respect all differences and encourage participants to respect each other’s differences as well.</w:t>
            </w:r>
          </w:p>
        </w:tc>
      </w:tr>
    </w:tbl>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
          <w:bCs/>
          <w:iCs/>
          <w:sz w:val="24"/>
          <w:szCs w:val="24"/>
        </w:rPr>
      </w:pPr>
      <w:r w:rsidRPr="00154D3A">
        <w:rPr>
          <w:rFonts w:asciiTheme="majorHAnsi" w:eastAsia="Times New Roman" w:hAnsiTheme="majorHAnsi" w:cs="Arial"/>
          <w:b/>
          <w:bCs/>
          <w:iCs/>
          <w:sz w:val="24"/>
          <w:szCs w:val="24"/>
        </w:rPr>
        <w:br w:type="page"/>
      </w:r>
      <w:r w:rsidRPr="00154D3A">
        <w:rPr>
          <w:rFonts w:asciiTheme="majorHAnsi" w:eastAsia="Times New Roman" w:hAnsiTheme="majorHAnsi" w:cs="Arial"/>
          <w:b/>
          <w:bCs/>
          <w:iCs/>
          <w:sz w:val="24"/>
          <w:szCs w:val="24"/>
        </w:rPr>
        <w:lastRenderedPageBreak/>
        <w:t>Three Basic Learning Styles</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In addition to principles of adult learning there are three basic learning styles. These include</w:t>
      </w:r>
    </w:p>
    <w:p w:rsidR="00154D3A" w:rsidRPr="00154D3A" w:rsidRDefault="00154D3A" w:rsidP="00154D3A">
      <w:pPr>
        <w:numPr>
          <w:ilvl w:val="0"/>
          <w:numId w:val="27"/>
        </w:numPr>
        <w:autoSpaceDE w:val="0"/>
        <w:autoSpaceDN w:val="0"/>
        <w:adjustRightInd w:val="0"/>
        <w:spacing w:after="0" w:line="240" w:lineRule="auto"/>
        <w:ind w:left="540" w:hanging="270"/>
        <w:outlineLvl w:val="1"/>
        <w:rPr>
          <w:rFonts w:asciiTheme="majorHAnsi" w:eastAsia="Times New Roman" w:hAnsiTheme="majorHAnsi" w:cs="Arial"/>
          <w:sz w:val="24"/>
          <w:szCs w:val="24"/>
          <w:lang w:val="en-GB"/>
        </w:rPr>
      </w:pPr>
      <w:r w:rsidRPr="00154D3A">
        <w:rPr>
          <w:rFonts w:asciiTheme="majorHAnsi" w:eastAsia="Times New Roman" w:hAnsiTheme="majorHAnsi" w:cs="Arial"/>
          <w:b/>
          <w:sz w:val="24"/>
          <w:szCs w:val="24"/>
          <w:lang w:val="en-GB"/>
        </w:rPr>
        <w:t>Visual:</w:t>
      </w:r>
      <w:r w:rsidRPr="00154D3A">
        <w:rPr>
          <w:rFonts w:asciiTheme="majorHAnsi" w:eastAsia="Times New Roman" w:hAnsiTheme="majorHAnsi" w:cs="Arial"/>
          <w:sz w:val="24"/>
          <w:szCs w:val="24"/>
          <w:lang w:val="en-GB"/>
        </w:rPr>
        <w:t xml:space="preserve">  Learn through watching, observing, and reading</w:t>
      </w:r>
    </w:p>
    <w:p w:rsidR="00154D3A" w:rsidRPr="00154D3A" w:rsidRDefault="00154D3A" w:rsidP="00154D3A">
      <w:pPr>
        <w:numPr>
          <w:ilvl w:val="0"/>
          <w:numId w:val="27"/>
        </w:numPr>
        <w:autoSpaceDE w:val="0"/>
        <w:autoSpaceDN w:val="0"/>
        <w:adjustRightInd w:val="0"/>
        <w:spacing w:after="0" w:line="240" w:lineRule="auto"/>
        <w:ind w:left="540" w:hanging="270"/>
        <w:outlineLvl w:val="1"/>
        <w:rPr>
          <w:rFonts w:asciiTheme="majorHAnsi" w:eastAsia="Times New Roman" w:hAnsiTheme="majorHAnsi" w:cs="Arial"/>
          <w:sz w:val="24"/>
          <w:szCs w:val="24"/>
          <w:lang w:val="en-GB"/>
        </w:rPr>
      </w:pPr>
      <w:r w:rsidRPr="00154D3A">
        <w:rPr>
          <w:rFonts w:asciiTheme="majorHAnsi" w:eastAsia="Times New Roman" w:hAnsiTheme="majorHAnsi" w:cs="Arial"/>
          <w:b/>
          <w:sz w:val="24"/>
          <w:szCs w:val="24"/>
          <w:lang w:val="en-GB"/>
        </w:rPr>
        <w:t>Auditory:</w:t>
      </w:r>
      <w:r w:rsidRPr="00154D3A">
        <w:rPr>
          <w:rFonts w:asciiTheme="majorHAnsi" w:eastAsia="Times New Roman" w:hAnsiTheme="majorHAnsi" w:cs="Arial"/>
          <w:sz w:val="24"/>
          <w:szCs w:val="24"/>
          <w:lang w:val="en-GB"/>
        </w:rPr>
        <w:t xml:space="preserve">  Learn through hearing</w:t>
      </w:r>
    </w:p>
    <w:p w:rsidR="00154D3A" w:rsidRPr="00154D3A" w:rsidRDefault="00154D3A" w:rsidP="00154D3A">
      <w:pPr>
        <w:numPr>
          <w:ilvl w:val="0"/>
          <w:numId w:val="27"/>
        </w:numPr>
        <w:autoSpaceDE w:val="0"/>
        <w:autoSpaceDN w:val="0"/>
        <w:adjustRightInd w:val="0"/>
        <w:spacing w:after="0" w:line="240" w:lineRule="auto"/>
        <w:ind w:left="540" w:hanging="270"/>
        <w:outlineLvl w:val="1"/>
        <w:rPr>
          <w:rFonts w:asciiTheme="majorHAnsi" w:eastAsia="Times New Roman" w:hAnsiTheme="majorHAnsi" w:cs="Arial"/>
          <w:sz w:val="24"/>
          <w:szCs w:val="24"/>
          <w:lang w:val="en-GB"/>
        </w:rPr>
      </w:pPr>
      <w:r w:rsidRPr="00154D3A">
        <w:rPr>
          <w:rFonts w:asciiTheme="majorHAnsi" w:eastAsia="Times New Roman" w:hAnsiTheme="majorHAnsi" w:cs="Arial"/>
          <w:b/>
          <w:sz w:val="24"/>
          <w:szCs w:val="24"/>
          <w:lang w:val="en-GB"/>
        </w:rPr>
        <w:t>Kinaesthetic:</w:t>
      </w:r>
      <w:r w:rsidRPr="00154D3A">
        <w:rPr>
          <w:rFonts w:asciiTheme="majorHAnsi" w:eastAsia="Times New Roman" w:hAnsiTheme="majorHAnsi" w:cs="Arial"/>
          <w:sz w:val="24"/>
          <w:szCs w:val="24"/>
          <w:lang w:val="en-GB"/>
        </w:rPr>
        <w:t xml:space="preserve"> Learn through moving, doing, practicing, and touching</w:t>
      </w:r>
    </w:p>
    <w:p w:rsidR="00154D3A" w:rsidRPr="00154D3A" w:rsidRDefault="00154D3A" w:rsidP="00154D3A">
      <w:pPr>
        <w:spacing w:after="0" w:line="240" w:lineRule="auto"/>
        <w:rPr>
          <w:rFonts w:asciiTheme="majorHAnsi" w:eastAsia="Times New Roman" w:hAnsiTheme="majorHAnsi" w:cs="Arial"/>
          <w:sz w:val="24"/>
          <w:szCs w:val="24"/>
          <w:lang w:val="en-GB"/>
        </w:rPr>
      </w:pPr>
    </w:p>
    <w:p w:rsidR="00154D3A" w:rsidRPr="00154D3A" w:rsidRDefault="00154D3A" w:rsidP="00154D3A">
      <w:pPr>
        <w:spacing w:after="0" w:line="240" w:lineRule="auto"/>
        <w:rPr>
          <w:rFonts w:asciiTheme="majorHAnsi" w:eastAsia="Times New Roman" w:hAnsiTheme="majorHAnsi" w:cs="Arial"/>
          <w:sz w:val="24"/>
          <w:szCs w:val="24"/>
          <w:lang w:val="en-ZA"/>
        </w:rPr>
      </w:pPr>
      <w:r w:rsidRPr="00154D3A">
        <w:rPr>
          <w:rFonts w:asciiTheme="majorHAnsi" w:eastAsia="Times New Roman" w:hAnsiTheme="majorHAnsi" w:cs="Arial"/>
          <w:sz w:val="24"/>
          <w:szCs w:val="24"/>
          <w:lang w:val="en-ZA"/>
        </w:rPr>
        <w:t xml:space="preserve">Most people use all three styles, but usually have a dominant or preferable style. The style of learning that people use also depends on the skills and knowledge that are being taught. </w:t>
      </w:r>
    </w:p>
    <w:p w:rsidR="00154D3A" w:rsidRPr="00154D3A" w:rsidRDefault="00154D3A" w:rsidP="00154D3A">
      <w:pPr>
        <w:spacing w:after="0" w:line="240" w:lineRule="auto"/>
        <w:rPr>
          <w:rFonts w:asciiTheme="majorHAnsi" w:eastAsia="Times New Roman" w:hAnsiTheme="majorHAnsi" w:cs="Arial"/>
          <w:sz w:val="24"/>
          <w:szCs w:val="24"/>
          <w:lang w:val="en-ZA"/>
        </w:rPr>
      </w:pPr>
      <w:r w:rsidRPr="00154D3A">
        <w:rPr>
          <w:rFonts w:asciiTheme="majorHAnsi" w:eastAsia="Times New Roman" w:hAnsiTheme="majorHAnsi" w:cs="Arial"/>
          <w:sz w:val="24"/>
          <w:szCs w:val="24"/>
          <w:lang w:val="en-ZA"/>
        </w:rPr>
        <w:t>For example:</w:t>
      </w:r>
    </w:p>
    <w:p w:rsidR="00154D3A" w:rsidRPr="00154D3A" w:rsidRDefault="00154D3A" w:rsidP="00154D3A">
      <w:pPr>
        <w:spacing w:after="0" w:line="240" w:lineRule="auto"/>
        <w:rPr>
          <w:rFonts w:asciiTheme="majorHAnsi" w:eastAsia="Times New Roman" w:hAnsiTheme="majorHAnsi" w:cs="Arial"/>
          <w:sz w:val="24"/>
          <w:szCs w:val="24"/>
          <w:lang w:val="en-ZA"/>
        </w:rPr>
      </w:pPr>
    </w:p>
    <w:p w:rsidR="00154D3A" w:rsidRPr="00154D3A" w:rsidRDefault="00154D3A" w:rsidP="00154D3A">
      <w:pPr>
        <w:spacing w:after="0" w:line="240" w:lineRule="auto"/>
        <w:rPr>
          <w:rFonts w:asciiTheme="majorHAnsi" w:eastAsia="Times New Roman" w:hAnsiTheme="majorHAnsi" w:cs="Arial"/>
          <w:b/>
          <w:sz w:val="24"/>
          <w:szCs w:val="24"/>
          <w:lang w:val="en-ZA"/>
        </w:rPr>
      </w:pPr>
      <w:r w:rsidRPr="00154D3A">
        <w:rPr>
          <w:rFonts w:asciiTheme="majorHAnsi" w:eastAsia="Times New Roman" w:hAnsiTheme="majorHAnsi" w:cs="Arial"/>
          <w:b/>
          <w:sz w:val="24"/>
          <w:szCs w:val="24"/>
          <w:lang w:val="en-ZA"/>
        </w:rPr>
        <w:t>When leaning how to counsel clients, participants use:</w:t>
      </w:r>
    </w:p>
    <w:p w:rsidR="00154D3A" w:rsidRPr="00154D3A" w:rsidRDefault="00154D3A" w:rsidP="00154D3A">
      <w:pPr>
        <w:numPr>
          <w:ilvl w:val="0"/>
          <w:numId w:val="27"/>
        </w:numPr>
        <w:spacing w:after="0" w:line="240" w:lineRule="auto"/>
        <w:ind w:left="1800" w:hanging="360"/>
        <w:rPr>
          <w:rFonts w:asciiTheme="majorHAnsi" w:eastAsia="Times New Roman" w:hAnsiTheme="majorHAnsi" w:cs="Arial"/>
          <w:sz w:val="24"/>
          <w:szCs w:val="24"/>
          <w:lang w:val="en-ZA"/>
        </w:rPr>
      </w:pPr>
      <w:r w:rsidRPr="00154D3A">
        <w:rPr>
          <w:rFonts w:asciiTheme="majorHAnsi" w:eastAsia="Times New Roman" w:hAnsiTheme="majorHAnsi" w:cs="Arial"/>
          <w:b/>
          <w:sz w:val="24"/>
          <w:szCs w:val="24"/>
          <w:lang w:val="en-ZA"/>
        </w:rPr>
        <w:t>Visual</w:t>
      </w:r>
      <w:r w:rsidRPr="00154D3A">
        <w:rPr>
          <w:rFonts w:asciiTheme="majorHAnsi" w:eastAsia="Times New Roman" w:hAnsiTheme="majorHAnsi" w:cs="Arial"/>
          <w:sz w:val="24"/>
          <w:szCs w:val="24"/>
          <w:lang w:val="en-ZA"/>
        </w:rPr>
        <w:t xml:space="preserve"> – to learn protocols, observe good counselling behaviours</w:t>
      </w:r>
    </w:p>
    <w:p w:rsidR="00154D3A" w:rsidRPr="00154D3A" w:rsidRDefault="00154D3A" w:rsidP="00154D3A">
      <w:pPr>
        <w:numPr>
          <w:ilvl w:val="0"/>
          <w:numId w:val="27"/>
        </w:numPr>
        <w:spacing w:after="0" w:line="240" w:lineRule="auto"/>
        <w:ind w:left="1800" w:hanging="360"/>
        <w:rPr>
          <w:rFonts w:asciiTheme="majorHAnsi" w:eastAsia="Times New Roman" w:hAnsiTheme="majorHAnsi" w:cs="Arial"/>
          <w:sz w:val="24"/>
          <w:szCs w:val="24"/>
          <w:lang w:val="en-ZA"/>
        </w:rPr>
      </w:pPr>
      <w:r w:rsidRPr="00154D3A">
        <w:rPr>
          <w:rFonts w:asciiTheme="majorHAnsi" w:eastAsia="Times New Roman" w:hAnsiTheme="majorHAnsi" w:cs="Arial"/>
          <w:b/>
          <w:sz w:val="24"/>
          <w:szCs w:val="24"/>
          <w:lang w:val="en-ZA"/>
        </w:rPr>
        <w:t xml:space="preserve">Auditory  </w:t>
      </w:r>
      <w:r w:rsidRPr="00154D3A">
        <w:rPr>
          <w:rFonts w:asciiTheme="majorHAnsi" w:eastAsia="Times New Roman" w:hAnsiTheme="majorHAnsi" w:cs="Arial"/>
          <w:sz w:val="24"/>
          <w:szCs w:val="24"/>
          <w:lang w:val="en-ZA"/>
        </w:rPr>
        <w:t xml:space="preserve">– to learn ways to say certain things, </w:t>
      </w:r>
    </w:p>
    <w:p w:rsidR="00154D3A" w:rsidRPr="00154D3A" w:rsidRDefault="00154D3A" w:rsidP="00154D3A">
      <w:pPr>
        <w:numPr>
          <w:ilvl w:val="0"/>
          <w:numId w:val="27"/>
        </w:numPr>
        <w:spacing w:after="0" w:line="240" w:lineRule="auto"/>
        <w:ind w:left="1800" w:hanging="360"/>
        <w:rPr>
          <w:rFonts w:asciiTheme="majorHAnsi" w:eastAsia="Times New Roman" w:hAnsiTheme="majorHAnsi" w:cs="Arial"/>
          <w:sz w:val="24"/>
          <w:szCs w:val="24"/>
          <w:lang w:val="en-ZA"/>
        </w:rPr>
      </w:pPr>
      <w:r w:rsidRPr="00154D3A">
        <w:rPr>
          <w:rFonts w:asciiTheme="majorHAnsi" w:eastAsia="Times New Roman" w:hAnsiTheme="majorHAnsi" w:cs="Arial"/>
          <w:b/>
          <w:sz w:val="24"/>
          <w:szCs w:val="24"/>
          <w:lang w:val="en-ZA"/>
        </w:rPr>
        <w:t>Kinaesthetic</w:t>
      </w:r>
      <w:r w:rsidRPr="00154D3A">
        <w:rPr>
          <w:rFonts w:asciiTheme="majorHAnsi" w:eastAsia="Times New Roman" w:hAnsiTheme="majorHAnsi" w:cs="Arial"/>
          <w:sz w:val="24"/>
          <w:szCs w:val="24"/>
          <w:lang w:val="en-ZA"/>
        </w:rPr>
        <w:t xml:space="preserve"> –  to learn how to counsel the patient, say the right words, show compassion, follow the right counselling methods</w:t>
      </w:r>
    </w:p>
    <w:p w:rsidR="00154D3A" w:rsidRPr="00154D3A" w:rsidRDefault="00154D3A" w:rsidP="00154D3A">
      <w:pPr>
        <w:spacing w:after="0" w:line="240" w:lineRule="auto"/>
        <w:rPr>
          <w:rFonts w:asciiTheme="majorHAnsi" w:eastAsia="Times New Roman" w:hAnsiTheme="majorHAnsi" w:cs="Arial"/>
          <w:b/>
          <w:sz w:val="24"/>
          <w:szCs w:val="24"/>
          <w:lang w:val="en-ZA"/>
        </w:rPr>
      </w:pPr>
    </w:p>
    <w:p w:rsidR="00154D3A" w:rsidRPr="00154D3A" w:rsidRDefault="00154D3A" w:rsidP="00154D3A">
      <w:pPr>
        <w:spacing w:after="0" w:line="240" w:lineRule="auto"/>
        <w:rPr>
          <w:rFonts w:asciiTheme="majorHAnsi" w:eastAsia="Times New Roman" w:hAnsiTheme="majorHAnsi" w:cs="Arial"/>
          <w:b/>
          <w:sz w:val="24"/>
          <w:szCs w:val="24"/>
          <w:lang w:val="en-ZA"/>
        </w:rPr>
      </w:pPr>
      <w:r w:rsidRPr="00154D3A">
        <w:rPr>
          <w:rFonts w:asciiTheme="majorHAnsi" w:eastAsia="Times New Roman" w:hAnsiTheme="majorHAnsi" w:cs="Arial"/>
          <w:b/>
          <w:sz w:val="24"/>
          <w:szCs w:val="24"/>
          <w:lang w:val="en-ZA"/>
        </w:rPr>
        <w:t>When learning how to perform an HIV rapid test, participants use:</w:t>
      </w:r>
    </w:p>
    <w:p w:rsidR="00154D3A" w:rsidRPr="00154D3A" w:rsidRDefault="00154D3A" w:rsidP="00154D3A">
      <w:pPr>
        <w:numPr>
          <w:ilvl w:val="0"/>
          <w:numId w:val="27"/>
        </w:numPr>
        <w:spacing w:after="0" w:line="240" w:lineRule="auto"/>
        <w:ind w:left="1800" w:hanging="360"/>
        <w:rPr>
          <w:rFonts w:asciiTheme="majorHAnsi" w:eastAsia="Times New Roman" w:hAnsiTheme="majorHAnsi" w:cs="Arial"/>
          <w:sz w:val="24"/>
          <w:szCs w:val="24"/>
          <w:lang w:val="en-ZA"/>
        </w:rPr>
      </w:pPr>
      <w:r w:rsidRPr="00154D3A">
        <w:rPr>
          <w:rFonts w:asciiTheme="majorHAnsi" w:eastAsia="Times New Roman" w:hAnsiTheme="majorHAnsi" w:cs="Arial"/>
          <w:b/>
          <w:sz w:val="24"/>
          <w:szCs w:val="24"/>
          <w:lang w:val="en-ZA"/>
        </w:rPr>
        <w:t>Visual</w:t>
      </w:r>
      <w:r w:rsidRPr="00154D3A">
        <w:rPr>
          <w:rFonts w:asciiTheme="majorHAnsi" w:eastAsia="Times New Roman" w:hAnsiTheme="majorHAnsi" w:cs="Arial"/>
          <w:sz w:val="24"/>
          <w:szCs w:val="24"/>
          <w:lang w:val="en-ZA"/>
        </w:rPr>
        <w:t xml:space="preserve"> – to see how to perform the tests</w:t>
      </w:r>
    </w:p>
    <w:p w:rsidR="00154D3A" w:rsidRPr="00154D3A" w:rsidRDefault="00154D3A" w:rsidP="00154D3A">
      <w:pPr>
        <w:numPr>
          <w:ilvl w:val="0"/>
          <w:numId w:val="27"/>
        </w:numPr>
        <w:spacing w:after="0" w:line="240" w:lineRule="auto"/>
        <w:ind w:left="1800" w:hanging="360"/>
        <w:rPr>
          <w:rFonts w:asciiTheme="majorHAnsi" w:eastAsia="Times New Roman" w:hAnsiTheme="majorHAnsi" w:cs="Arial"/>
          <w:sz w:val="24"/>
          <w:szCs w:val="24"/>
          <w:lang w:val="en-ZA"/>
        </w:rPr>
      </w:pPr>
      <w:r w:rsidRPr="00154D3A">
        <w:rPr>
          <w:rFonts w:asciiTheme="majorHAnsi" w:eastAsia="Times New Roman" w:hAnsiTheme="majorHAnsi" w:cs="Arial"/>
          <w:b/>
          <w:sz w:val="24"/>
          <w:szCs w:val="24"/>
          <w:lang w:val="en-ZA"/>
        </w:rPr>
        <w:t xml:space="preserve">Auditory  </w:t>
      </w:r>
      <w:r w:rsidRPr="00154D3A">
        <w:rPr>
          <w:rFonts w:asciiTheme="majorHAnsi" w:eastAsia="Times New Roman" w:hAnsiTheme="majorHAnsi" w:cs="Arial"/>
          <w:sz w:val="24"/>
          <w:szCs w:val="24"/>
          <w:lang w:val="en-ZA"/>
        </w:rPr>
        <w:t xml:space="preserve">– to learn ways to say certain things, </w:t>
      </w:r>
    </w:p>
    <w:p w:rsidR="00154D3A" w:rsidRPr="00154D3A" w:rsidRDefault="00154D3A" w:rsidP="00154D3A">
      <w:pPr>
        <w:numPr>
          <w:ilvl w:val="0"/>
          <w:numId w:val="27"/>
        </w:numPr>
        <w:spacing w:after="0" w:line="240" w:lineRule="auto"/>
        <w:ind w:left="1800" w:hanging="360"/>
        <w:rPr>
          <w:rFonts w:asciiTheme="majorHAnsi" w:eastAsia="Times New Roman" w:hAnsiTheme="majorHAnsi" w:cs="Arial"/>
          <w:sz w:val="24"/>
          <w:szCs w:val="24"/>
          <w:lang w:val="en-ZA"/>
        </w:rPr>
      </w:pPr>
      <w:r w:rsidRPr="00154D3A">
        <w:rPr>
          <w:rFonts w:asciiTheme="majorHAnsi" w:eastAsia="Times New Roman" w:hAnsiTheme="majorHAnsi" w:cs="Arial"/>
          <w:b/>
          <w:sz w:val="24"/>
          <w:szCs w:val="24"/>
          <w:lang w:val="en-ZA"/>
        </w:rPr>
        <w:t>Kinaesthetic</w:t>
      </w:r>
      <w:r w:rsidRPr="00154D3A">
        <w:rPr>
          <w:rFonts w:asciiTheme="majorHAnsi" w:eastAsia="Times New Roman" w:hAnsiTheme="majorHAnsi" w:cs="Arial"/>
          <w:sz w:val="24"/>
          <w:szCs w:val="24"/>
          <w:lang w:val="en-ZA"/>
        </w:rPr>
        <w:t xml:space="preserve"> –  to practice performing the test</w:t>
      </w:r>
    </w:p>
    <w:p w:rsidR="00154D3A" w:rsidRPr="00154D3A" w:rsidRDefault="00154D3A" w:rsidP="00154D3A">
      <w:pPr>
        <w:spacing w:after="0" w:line="240" w:lineRule="auto"/>
        <w:rPr>
          <w:rFonts w:asciiTheme="majorHAnsi" w:eastAsia="Times New Roman" w:hAnsiTheme="majorHAnsi" w:cs="Arial"/>
          <w:sz w:val="24"/>
          <w:szCs w:val="24"/>
          <w:lang w:val="en-GB"/>
        </w:rPr>
      </w:pP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
          <w:bCs/>
          <w:iCs/>
          <w:sz w:val="24"/>
          <w:szCs w:val="24"/>
        </w:rPr>
      </w:pPr>
      <w:r w:rsidRPr="00154D3A">
        <w:rPr>
          <w:rFonts w:asciiTheme="majorHAnsi" w:eastAsia="Times New Roman" w:hAnsiTheme="majorHAnsi" w:cs="Arial"/>
          <w:b/>
          <w:bCs/>
          <w:iCs/>
          <w:sz w:val="24"/>
          <w:szCs w:val="24"/>
        </w:rPr>
        <w:t>What Adults Remember</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The following chart provides information on what adults remember. This is very important for knowing how to design your training. If a trainer only lectures then participants will probably only remember 20% of what is said. So creating a participatory training where participants are active and “saying and doing” will help them remember more from the training. </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spacing w:after="0" w:line="240" w:lineRule="auto"/>
        <w:jc w:val="center"/>
        <w:rPr>
          <w:rFonts w:asciiTheme="majorHAnsi" w:eastAsia="Times New Roman" w:hAnsiTheme="majorHAnsi" w:cs="Arial"/>
          <w:b/>
          <w:sz w:val="24"/>
          <w:szCs w:val="24"/>
        </w:rPr>
      </w:pPr>
      <w:r w:rsidRPr="00154D3A">
        <w:rPr>
          <w:rFonts w:asciiTheme="majorHAnsi" w:eastAsia="Times New Roman" w:hAnsiTheme="majorHAnsi" w:cs="Arial"/>
          <w:b/>
          <w:sz w:val="24"/>
          <w:szCs w:val="24"/>
        </w:rPr>
        <w:t>What Adults Remember</w:t>
      </w: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Cs/>
          <w:iCs/>
          <w:sz w:val="24"/>
          <w:szCs w:val="24"/>
        </w:rPr>
      </w:pPr>
      <w:r w:rsidRPr="00154D3A">
        <w:rPr>
          <w:rFonts w:asciiTheme="majorHAnsi" w:eastAsia="Times New Roman" w:hAnsiTheme="majorHAnsi" w:cs="Arial"/>
          <w:b/>
          <w:bCs/>
          <w:i/>
          <w:iCs/>
          <w:noProof/>
          <w:sz w:val="36"/>
          <w:szCs w:val="36"/>
        </w:rPr>
        <w:drawing>
          <wp:anchor distT="0" distB="0" distL="114300" distR="114300" simplePos="0" relativeHeight="251661312" behindDoc="0" locked="0" layoutInCell="1" allowOverlap="1" wp14:anchorId="149DDA02" wp14:editId="06C13953">
            <wp:simplePos x="0" y="0"/>
            <wp:positionH relativeFrom="column">
              <wp:posOffset>1714500</wp:posOffset>
            </wp:positionH>
            <wp:positionV relativeFrom="paragraph">
              <wp:posOffset>32385</wp:posOffset>
            </wp:positionV>
            <wp:extent cx="3086100" cy="2375535"/>
            <wp:effectExtent l="0" t="0" r="0" b="0"/>
            <wp:wrapTight wrapText="bothSides">
              <wp:wrapPolygon edited="0">
                <wp:start x="4440" y="635"/>
                <wp:lineTo x="4636" y="1311"/>
                <wp:lineTo x="2538" y="1391"/>
                <wp:lineTo x="2440" y="1432"/>
                <wp:lineTo x="2440" y="2321"/>
                <wp:lineTo x="3613" y="2656"/>
                <wp:lineTo x="4662" y="2656"/>
                <wp:lineTo x="4467" y="3164"/>
                <wp:lineTo x="3613" y="3672"/>
                <wp:lineTo x="2613" y="3967"/>
                <wp:lineTo x="2613" y="4896"/>
                <wp:lineTo x="4076" y="5358"/>
                <wp:lineTo x="4662" y="5358"/>
                <wp:lineTo x="4467" y="5739"/>
                <wp:lineTo x="4662" y="6034"/>
                <wp:lineTo x="3222" y="6455"/>
                <wp:lineTo x="2929" y="6582"/>
                <wp:lineTo x="2902" y="7090"/>
                <wp:lineTo x="3027" y="7425"/>
                <wp:lineTo x="4587" y="8060"/>
                <wp:lineTo x="4467" y="8268"/>
                <wp:lineTo x="4662" y="8736"/>
                <wp:lineTo x="707" y="9071"/>
                <wp:lineTo x="462" y="9071"/>
                <wp:lineTo x="462" y="10000"/>
                <wp:lineTo x="4662" y="10081"/>
                <wp:lineTo x="4662" y="10757"/>
                <wp:lineTo x="4467" y="10757"/>
                <wp:lineTo x="4662" y="11432"/>
                <wp:lineTo x="3000" y="11600"/>
                <wp:lineTo x="2929" y="11894"/>
                <wp:lineTo x="3049" y="12108"/>
                <wp:lineTo x="2929" y="12235"/>
                <wp:lineTo x="3076" y="12743"/>
                <wp:lineTo x="4662" y="12783"/>
                <wp:lineTo x="4467" y="13332"/>
                <wp:lineTo x="4467" y="13418"/>
                <wp:lineTo x="4662" y="13459"/>
                <wp:lineTo x="4662" y="14134"/>
                <wp:lineTo x="1369" y="14134"/>
                <wp:lineTo x="1049" y="14175"/>
                <wp:lineTo x="1049" y="15145"/>
                <wp:lineTo x="2951" y="15485"/>
                <wp:lineTo x="4662" y="15485"/>
                <wp:lineTo x="4467" y="15907"/>
                <wp:lineTo x="4662" y="16155"/>
                <wp:lineTo x="4662" y="16282"/>
                <wp:lineTo x="9813" y="16831"/>
                <wp:lineTo x="10787" y="16831"/>
                <wp:lineTo x="4516" y="17085"/>
                <wp:lineTo x="4516" y="17974"/>
                <wp:lineTo x="6662" y="18182"/>
                <wp:lineTo x="10787" y="18182"/>
                <wp:lineTo x="10787" y="18857"/>
                <wp:lineTo x="12276" y="19533"/>
                <wp:lineTo x="12400" y="20209"/>
                <wp:lineTo x="12400" y="20249"/>
                <wp:lineTo x="12862" y="20249"/>
                <wp:lineTo x="12938" y="20122"/>
                <wp:lineTo x="12862" y="19827"/>
                <wp:lineTo x="12742" y="19533"/>
                <wp:lineTo x="12840" y="19279"/>
                <wp:lineTo x="12547" y="19192"/>
                <wp:lineTo x="10764" y="18857"/>
                <wp:lineTo x="10787" y="18182"/>
                <wp:lineTo x="17622" y="18182"/>
                <wp:lineTo x="21160" y="17974"/>
                <wp:lineTo x="21187" y="17085"/>
                <wp:lineTo x="10787" y="16831"/>
                <wp:lineTo x="12351" y="16831"/>
                <wp:lineTo x="20622" y="16282"/>
                <wp:lineTo x="20622" y="635"/>
                <wp:lineTo x="4440" y="635"/>
              </wp:wrapPolygon>
            </wp:wrapTight>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Cs/>
          <w:iCs/>
          <w:sz w:val="24"/>
          <w:szCs w:val="24"/>
        </w:rPr>
      </w:pP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Cs/>
          <w:iCs/>
          <w:sz w:val="24"/>
          <w:szCs w:val="24"/>
        </w:rPr>
      </w:pP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Cs/>
          <w:iCs/>
          <w:sz w:val="24"/>
          <w:szCs w:val="24"/>
        </w:rPr>
      </w:pP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Cs/>
          <w:iCs/>
          <w:sz w:val="24"/>
          <w:szCs w:val="24"/>
        </w:rPr>
      </w:pP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Cs/>
          <w:iCs/>
          <w:sz w:val="24"/>
          <w:szCs w:val="24"/>
        </w:rPr>
      </w:pP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Cs/>
          <w:iCs/>
          <w:sz w:val="24"/>
          <w:szCs w:val="24"/>
        </w:rPr>
      </w:pP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
          <w:bCs/>
          <w:iCs/>
          <w:sz w:val="24"/>
          <w:szCs w:val="24"/>
        </w:rPr>
      </w:pPr>
    </w:p>
    <w:p w:rsidR="00154D3A" w:rsidRPr="00154D3A" w:rsidRDefault="00154D3A" w:rsidP="00154D3A">
      <w:pPr>
        <w:spacing w:after="0" w:line="240" w:lineRule="auto"/>
        <w:rPr>
          <w:rFonts w:asciiTheme="majorHAnsi" w:eastAsia="Times New Roman" w:hAnsiTheme="majorHAnsi" w:cs="Arial"/>
          <w:b/>
          <w:bCs/>
          <w:iCs/>
          <w:sz w:val="24"/>
          <w:szCs w:val="24"/>
        </w:rPr>
      </w:pPr>
    </w:p>
    <w:p w:rsidR="00154D3A" w:rsidRPr="00154D3A" w:rsidRDefault="00154D3A" w:rsidP="00154D3A">
      <w:pPr>
        <w:spacing w:after="0" w:line="240" w:lineRule="auto"/>
        <w:rPr>
          <w:rFonts w:asciiTheme="majorHAnsi" w:eastAsia="Times New Roman" w:hAnsiTheme="majorHAnsi" w:cs="Arial"/>
          <w:b/>
          <w:bCs/>
          <w:iCs/>
          <w:sz w:val="24"/>
          <w:szCs w:val="24"/>
        </w:rPr>
      </w:pPr>
    </w:p>
    <w:p w:rsidR="00154D3A" w:rsidRPr="00154D3A" w:rsidRDefault="00154D3A" w:rsidP="00154D3A">
      <w:pPr>
        <w:spacing w:after="0" w:line="240" w:lineRule="auto"/>
        <w:rPr>
          <w:rFonts w:asciiTheme="majorHAnsi" w:eastAsia="Times New Roman" w:hAnsiTheme="majorHAnsi" w:cs="Arial"/>
          <w:b/>
          <w:bCs/>
          <w:iCs/>
          <w:sz w:val="24"/>
          <w:szCs w:val="24"/>
        </w:rPr>
      </w:pPr>
    </w:p>
    <w:p w:rsidR="00154D3A" w:rsidRPr="00154D3A" w:rsidRDefault="00154D3A" w:rsidP="00154D3A">
      <w:pPr>
        <w:spacing w:after="0" w:line="240" w:lineRule="auto"/>
        <w:rPr>
          <w:rFonts w:asciiTheme="majorHAnsi" w:eastAsia="Times New Roman" w:hAnsiTheme="majorHAnsi" w:cs="Arial"/>
          <w:b/>
          <w:bCs/>
          <w:iCs/>
          <w:sz w:val="24"/>
          <w:szCs w:val="24"/>
        </w:rPr>
      </w:pP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b/>
          <w:bCs/>
          <w:iCs/>
          <w:sz w:val="24"/>
          <w:szCs w:val="24"/>
        </w:rPr>
        <w:br w:type="page"/>
      </w:r>
      <w:r w:rsidRPr="00154D3A">
        <w:rPr>
          <w:rFonts w:asciiTheme="majorHAnsi" w:eastAsia="Times New Roman" w:hAnsiTheme="majorHAnsi" w:cs="Arial"/>
          <w:b/>
          <w:bCs/>
          <w:iCs/>
          <w:sz w:val="24"/>
          <w:szCs w:val="24"/>
        </w:rPr>
        <w:lastRenderedPageBreak/>
        <w:t>Use Repetition to Encourage Remembering</w:t>
      </w:r>
    </w:p>
    <w:p w:rsidR="00154D3A" w:rsidRPr="00154D3A" w:rsidRDefault="00154D3A" w:rsidP="00154D3A">
      <w:pPr>
        <w:spacing w:after="0" w:line="240" w:lineRule="auto"/>
        <w:rPr>
          <w:rFonts w:asciiTheme="majorHAnsi" w:eastAsia="Times New Roman" w:hAnsiTheme="majorHAnsi" w:cs="Arial"/>
          <w:bCs/>
          <w:sz w:val="24"/>
          <w:szCs w:val="24"/>
        </w:rPr>
      </w:pPr>
      <w:r w:rsidRPr="00154D3A">
        <w:rPr>
          <w:rFonts w:asciiTheme="majorHAnsi" w:eastAsia="Times New Roman" w:hAnsiTheme="majorHAnsi" w:cs="Arial"/>
          <w:bCs/>
          <w:sz w:val="24"/>
          <w:szCs w:val="24"/>
        </w:rPr>
        <w:t>For people to actually learn something they sometimes have to hear it 7 times.</w:t>
      </w:r>
    </w:p>
    <w:p w:rsidR="00154D3A" w:rsidRPr="00154D3A" w:rsidRDefault="00154D3A" w:rsidP="00154D3A">
      <w:pPr>
        <w:spacing w:after="0" w:line="240" w:lineRule="auto"/>
        <w:rPr>
          <w:rFonts w:asciiTheme="majorHAnsi" w:eastAsia="Times New Roman" w:hAnsiTheme="majorHAnsi" w:cs="Arial"/>
          <w:b/>
          <w:bCs/>
          <w:sz w:val="24"/>
          <w:szCs w:val="24"/>
        </w:rPr>
      </w:pPr>
      <w:r w:rsidRPr="00154D3A">
        <w:rPr>
          <w:rFonts w:asciiTheme="majorHAnsi" w:eastAsia="Times New Roman" w:hAnsiTheme="majorHAnsi" w:cs="Arial"/>
          <w:b/>
          <w:bCs/>
          <w:sz w:val="24"/>
          <w:szCs w:val="24"/>
        </w:rPr>
        <w:t>So Repeat, Repeat, Repeat</w:t>
      </w:r>
    </w:p>
    <w:p w:rsidR="00154D3A" w:rsidRPr="00154D3A" w:rsidRDefault="00154D3A" w:rsidP="00154D3A">
      <w:pPr>
        <w:numPr>
          <w:ilvl w:val="0"/>
          <w:numId w:val="37"/>
        </w:numPr>
        <w:spacing w:after="0" w:line="240" w:lineRule="auto"/>
        <w:ind w:left="1440"/>
        <w:rPr>
          <w:rFonts w:asciiTheme="majorHAnsi" w:eastAsia="Times New Roman" w:hAnsiTheme="majorHAnsi" w:cs="Arial"/>
          <w:bCs/>
          <w:sz w:val="24"/>
          <w:szCs w:val="24"/>
        </w:rPr>
      </w:pPr>
      <w:r w:rsidRPr="00154D3A">
        <w:rPr>
          <w:rFonts w:asciiTheme="majorHAnsi" w:eastAsia="Times New Roman" w:hAnsiTheme="majorHAnsi" w:cs="Arial"/>
          <w:bCs/>
          <w:sz w:val="24"/>
          <w:szCs w:val="24"/>
        </w:rPr>
        <w:t>In the Introduction: Tell them what you are going to tell them</w:t>
      </w:r>
    </w:p>
    <w:p w:rsidR="00154D3A" w:rsidRPr="00154D3A" w:rsidRDefault="00154D3A" w:rsidP="00154D3A">
      <w:pPr>
        <w:numPr>
          <w:ilvl w:val="0"/>
          <w:numId w:val="37"/>
        </w:numPr>
        <w:spacing w:after="0" w:line="240" w:lineRule="auto"/>
        <w:ind w:left="1440"/>
        <w:rPr>
          <w:rFonts w:asciiTheme="majorHAnsi" w:eastAsia="Times New Roman" w:hAnsiTheme="majorHAnsi" w:cs="Arial"/>
          <w:bCs/>
          <w:sz w:val="24"/>
          <w:szCs w:val="24"/>
        </w:rPr>
      </w:pPr>
      <w:r w:rsidRPr="00154D3A">
        <w:rPr>
          <w:rFonts w:asciiTheme="majorHAnsi" w:eastAsia="Times New Roman" w:hAnsiTheme="majorHAnsi" w:cs="Arial"/>
          <w:bCs/>
          <w:sz w:val="24"/>
          <w:szCs w:val="24"/>
        </w:rPr>
        <w:t xml:space="preserve">In the Presentation: Tell them </w:t>
      </w:r>
    </w:p>
    <w:p w:rsidR="00154D3A" w:rsidRPr="00154D3A" w:rsidRDefault="00154D3A" w:rsidP="00154D3A">
      <w:pPr>
        <w:numPr>
          <w:ilvl w:val="0"/>
          <w:numId w:val="37"/>
        </w:numPr>
        <w:spacing w:after="0" w:line="240" w:lineRule="auto"/>
        <w:ind w:left="1440"/>
        <w:rPr>
          <w:rFonts w:asciiTheme="majorHAnsi" w:eastAsia="Times New Roman" w:hAnsiTheme="majorHAnsi" w:cs="Arial"/>
          <w:sz w:val="24"/>
          <w:szCs w:val="24"/>
        </w:rPr>
      </w:pPr>
      <w:r w:rsidRPr="00154D3A">
        <w:rPr>
          <w:rFonts w:asciiTheme="majorHAnsi" w:eastAsia="Times New Roman" w:hAnsiTheme="majorHAnsi" w:cs="Arial"/>
          <w:bCs/>
          <w:sz w:val="24"/>
          <w:szCs w:val="24"/>
        </w:rPr>
        <w:t>In the Summary: Tell them what you just told them</w:t>
      </w:r>
    </w:p>
    <w:p w:rsidR="00154D3A" w:rsidRPr="00154D3A" w:rsidRDefault="00154D3A" w:rsidP="00154D3A">
      <w:pPr>
        <w:spacing w:after="0" w:line="240" w:lineRule="auto"/>
        <w:rPr>
          <w:rFonts w:asciiTheme="majorHAnsi" w:eastAsia="Times New Roman" w:hAnsiTheme="majorHAnsi" w:cs="Arial"/>
          <w:bCs/>
          <w:sz w:val="24"/>
          <w:szCs w:val="24"/>
        </w:rPr>
      </w:pPr>
    </w:p>
    <w:p w:rsidR="00154D3A" w:rsidRPr="00154D3A" w:rsidRDefault="00154D3A" w:rsidP="00154D3A">
      <w:p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b/>
          <w:bCs/>
          <w:sz w:val="24"/>
          <w:szCs w:val="24"/>
        </w:rPr>
        <w:t>So less content with more repetition may mean more learning will occur!</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
          <w:bCs/>
          <w:iCs/>
          <w:sz w:val="24"/>
          <w:szCs w:val="24"/>
        </w:rPr>
      </w:pPr>
      <w:r w:rsidRPr="00154D3A">
        <w:rPr>
          <w:rFonts w:asciiTheme="majorHAnsi" w:eastAsia="Times New Roman" w:hAnsiTheme="majorHAnsi" w:cs="Arial"/>
          <w:b/>
          <w:bCs/>
          <w:iCs/>
          <w:sz w:val="24"/>
          <w:szCs w:val="24"/>
        </w:rPr>
        <w:t>Blending Styles</w:t>
      </w:r>
    </w:p>
    <w:p w:rsidR="00154D3A" w:rsidRPr="00154D3A" w:rsidRDefault="00154D3A" w:rsidP="00154D3A">
      <w:pPr>
        <w:numPr>
          <w:ilvl w:val="0"/>
          <w:numId w:val="27"/>
        </w:numPr>
        <w:autoSpaceDE w:val="0"/>
        <w:autoSpaceDN w:val="0"/>
        <w:adjustRightInd w:val="0"/>
        <w:spacing w:after="0" w:line="240" w:lineRule="auto"/>
        <w:ind w:left="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Following is a well-known saying in training courses:</w:t>
      </w:r>
    </w:p>
    <w:p w:rsidR="00154D3A" w:rsidRPr="00154D3A" w:rsidRDefault="00154D3A" w:rsidP="00154D3A">
      <w:pPr>
        <w:numPr>
          <w:ilvl w:val="0"/>
          <w:numId w:val="27"/>
        </w:numPr>
        <w:autoSpaceDE w:val="0"/>
        <w:autoSpaceDN w:val="0"/>
        <w:adjustRightInd w:val="0"/>
        <w:spacing w:after="0" w:line="240" w:lineRule="auto"/>
        <w:ind w:left="990" w:hanging="270"/>
        <w:outlineLvl w:val="1"/>
        <w:rPr>
          <w:rFonts w:asciiTheme="majorHAnsi" w:eastAsia="Times New Roman" w:hAnsiTheme="majorHAnsi" w:cs="Arial"/>
          <w:i/>
          <w:iCs/>
          <w:sz w:val="24"/>
          <w:szCs w:val="24"/>
        </w:rPr>
      </w:pPr>
      <w:r w:rsidRPr="00154D3A">
        <w:rPr>
          <w:rFonts w:asciiTheme="majorHAnsi" w:eastAsia="Times New Roman" w:hAnsiTheme="majorHAnsi" w:cs="Arial"/>
          <w:i/>
          <w:iCs/>
          <w:sz w:val="24"/>
          <w:szCs w:val="24"/>
        </w:rPr>
        <w:t>I hear and I forget.</w:t>
      </w:r>
    </w:p>
    <w:p w:rsidR="00154D3A" w:rsidRPr="00154D3A" w:rsidRDefault="00154D3A" w:rsidP="00154D3A">
      <w:pPr>
        <w:numPr>
          <w:ilvl w:val="0"/>
          <w:numId w:val="27"/>
        </w:numPr>
        <w:autoSpaceDE w:val="0"/>
        <w:autoSpaceDN w:val="0"/>
        <w:adjustRightInd w:val="0"/>
        <w:spacing w:after="0" w:line="240" w:lineRule="auto"/>
        <w:ind w:left="990" w:hanging="270"/>
        <w:outlineLvl w:val="1"/>
        <w:rPr>
          <w:rFonts w:asciiTheme="majorHAnsi" w:eastAsia="Times New Roman" w:hAnsiTheme="majorHAnsi" w:cs="Arial"/>
          <w:i/>
          <w:iCs/>
          <w:sz w:val="24"/>
          <w:szCs w:val="24"/>
        </w:rPr>
      </w:pPr>
      <w:r w:rsidRPr="00154D3A">
        <w:rPr>
          <w:rFonts w:asciiTheme="majorHAnsi" w:eastAsia="Times New Roman" w:hAnsiTheme="majorHAnsi" w:cs="Arial"/>
          <w:i/>
          <w:iCs/>
          <w:sz w:val="24"/>
          <w:szCs w:val="24"/>
        </w:rPr>
        <w:t>I see and I remember.</w:t>
      </w:r>
    </w:p>
    <w:p w:rsidR="00154D3A" w:rsidRPr="00154D3A" w:rsidRDefault="00154D3A" w:rsidP="00154D3A">
      <w:pPr>
        <w:numPr>
          <w:ilvl w:val="0"/>
          <w:numId w:val="27"/>
        </w:numPr>
        <w:autoSpaceDE w:val="0"/>
        <w:autoSpaceDN w:val="0"/>
        <w:adjustRightInd w:val="0"/>
        <w:spacing w:after="0" w:line="240" w:lineRule="auto"/>
        <w:ind w:left="990" w:hanging="270"/>
        <w:outlineLvl w:val="1"/>
        <w:rPr>
          <w:rFonts w:asciiTheme="majorHAnsi" w:eastAsia="Times New Roman" w:hAnsiTheme="majorHAnsi" w:cs="Arial"/>
          <w:i/>
          <w:iCs/>
          <w:sz w:val="24"/>
          <w:szCs w:val="24"/>
        </w:rPr>
      </w:pPr>
      <w:r w:rsidRPr="00154D3A">
        <w:rPr>
          <w:rFonts w:asciiTheme="majorHAnsi" w:eastAsia="Times New Roman" w:hAnsiTheme="majorHAnsi" w:cs="Arial"/>
          <w:i/>
          <w:iCs/>
          <w:sz w:val="24"/>
          <w:szCs w:val="24"/>
        </w:rPr>
        <w:t>I do and I understand.</w:t>
      </w:r>
    </w:p>
    <w:p w:rsidR="00154D3A" w:rsidRPr="00154D3A" w:rsidRDefault="00154D3A" w:rsidP="00154D3A">
      <w:pPr>
        <w:numPr>
          <w:ilvl w:val="0"/>
          <w:numId w:val="27"/>
        </w:numPr>
        <w:autoSpaceDE w:val="0"/>
        <w:autoSpaceDN w:val="0"/>
        <w:adjustRightInd w:val="0"/>
        <w:spacing w:after="0" w:line="240" w:lineRule="auto"/>
        <w:outlineLvl w:val="2"/>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ind w:left="360"/>
        <w:outlineLvl w:val="2"/>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But remember: </w:t>
      </w:r>
    </w:p>
    <w:p w:rsidR="00154D3A" w:rsidRPr="00154D3A" w:rsidRDefault="00154D3A" w:rsidP="00154D3A">
      <w:pPr>
        <w:numPr>
          <w:ilvl w:val="0"/>
          <w:numId w:val="34"/>
        </w:numPr>
        <w:autoSpaceDE w:val="0"/>
        <w:autoSpaceDN w:val="0"/>
        <w:adjustRightInd w:val="0"/>
        <w:spacing w:after="0" w:line="240" w:lineRule="auto"/>
        <w:outlineLvl w:val="2"/>
        <w:rPr>
          <w:rFonts w:asciiTheme="majorHAnsi" w:eastAsia="Times New Roman" w:hAnsiTheme="majorHAnsi" w:cs="Arial"/>
          <w:sz w:val="24"/>
          <w:szCs w:val="24"/>
        </w:rPr>
      </w:pPr>
      <w:r w:rsidRPr="00154D3A">
        <w:rPr>
          <w:rFonts w:asciiTheme="majorHAnsi" w:eastAsia="Times New Roman" w:hAnsiTheme="majorHAnsi" w:cs="Arial"/>
          <w:sz w:val="24"/>
          <w:szCs w:val="24"/>
        </w:rPr>
        <w:t>Some people learn (and remember their learning) primarily by hearing others talk.</w:t>
      </w:r>
    </w:p>
    <w:p w:rsidR="00154D3A" w:rsidRPr="00154D3A" w:rsidRDefault="00154D3A" w:rsidP="00154D3A">
      <w:pPr>
        <w:numPr>
          <w:ilvl w:val="0"/>
          <w:numId w:val="33"/>
        </w:numPr>
        <w:autoSpaceDE w:val="0"/>
        <w:autoSpaceDN w:val="0"/>
        <w:adjustRightInd w:val="0"/>
        <w:spacing w:after="0" w:line="240" w:lineRule="auto"/>
        <w:outlineLvl w:val="2"/>
        <w:rPr>
          <w:rFonts w:asciiTheme="majorHAnsi" w:eastAsia="Times New Roman" w:hAnsiTheme="majorHAnsi" w:cs="Arial"/>
          <w:sz w:val="24"/>
          <w:szCs w:val="24"/>
        </w:rPr>
      </w:pPr>
      <w:r w:rsidRPr="00154D3A">
        <w:rPr>
          <w:rFonts w:asciiTheme="majorHAnsi" w:eastAsia="Times New Roman" w:hAnsiTheme="majorHAnsi" w:cs="Arial"/>
          <w:sz w:val="24"/>
          <w:szCs w:val="24"/>
        </w:rPr>
        <w:t>Some people learn primarily when they only see someone do an activity or they can see visuals and printed materials</w:t>
      </w:r>
    </w:p>
    <w:p w:rsidR="00154D3A" w:rsidRPr="00154D3A" w:rsidRDefault="00154D3A" w:rsidP="00154D3A">
      <w:pPr>
        <w:numPr>
          <w:ilvl w:val="0"/>
          <w:numId w:val="33"/>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Some people learn by moving and doing</w:t>
      </w: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
          <w:bCs/>
          <w:iCs/>
          <w:sz w:val="24"/>
          <w:szCs w:val="24"/>
        </w:rPr>
      </w:pP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
          <w:bCs/>
          <w:iCs/>
          <w:sz w:val="24"/>
          <w:szCs w:val="24"/>
        </w:rPr>
      </w:pPr>
      <w:r w:rsidRPr="00154D3A">
        <w:rPr>
          <w:rFonts w:asciiTheme="majorHAnsi" w:eastAsia="Times New Roman" w:hAnsiTheme="majorHAnsi" w:cs="Arial"/>
          <w:b/>
          <w:bCs/>
          <w:iCs/>
          <w:sz w:val="24"/>
          <w:szCs w:val="24"/>
        </w:rPr>
        <w:t>Key Point to Learning Styles</w:t>
      </w:r>
    </w:p>
    <w:p w:rsidR="00154D3A" w:rsidRPr="00154D3A" w:rsidRDefault="00154D3A" w:rsidP="00154D3A">
      <w:pPr>
        <w:numPr>
          <w:ilvl w:val="0"/>
          <w:numId w:val="27"/>
        </w:numPr>
        <w:autoSpaceDE w:val="0"/>
        <w:autoSpaceDN w:val="0"/>
        <w:adjustRightInd w:val="0"/>
        <w:spacing w:after="0" w:line="240" w:lineRule="auto"/>
        <w:ind w:left="720"/>
        <w:outlineLvl w:val="0"/>
        <w:rPr>
          <w:rFonts w:asciiTheme="majorHAnsi" w:eastAsia="Times New Roman" w:hAnsiTheme="majorHAnsi" w:cs="Arial"/>
          <w:sz w:val="24"/>
          <w:szCs w:val="24"/>
        </w:rPr>
      </w:pPr>
      <w:r w:rsidRPr="00154D3A">
        <w:rPr>
          <w:rFonts w:asciiTheme="majorHAnsi" w:eastAsia="Times New Roman" w:hAnsiTheme="majorHAnsi" w:cs="Arial"/>
          <w:sz w:val="24"/>
          <w:szCs w:val="24"/>
        </w:rPr>
        <w:t>So how do you plan your training given all of these different aspects about how people learn? The goal is not to focus on one style of learning but to use a blend of methods to reach the greatest number of adult learners. For example</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Provide a variety of learning methods such as </w:t>
      </w:r>
    </w:p>
    <w:p w:rsidR="00154D3A" w:rsidRPr="00154D3A" w:rsidRDefault="00154D3A" w:rsidP="00154D3A">
      <w:pPr>
        <w:numPr>
          <w:ilvl w:val="0"/>
          <w:numId w:val="35"/>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Lectures</w:t>
      </w:r>
    </w:p>
    <w:p w:rsidR="00154D3A" w:rsidRPr="00154D3A" w:rsidRDefault="00154D3A" w:rsidP="00154D3A">
      <w:pPr>
        <w:numPr>
          <w:ilvl w:val="0"/>
          <w:numId w:val="35"/>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Discussions</w:t>
      </w:r>
    </w:p>
    <w:p w:rsidR="00154D3A" w:rsidRPr="00154D3A" w:rsidRDefault="00154D3A" w:rsidP="00154D3A">
      <w:pPr>
        <w:numPr>
          <w:ilvl w:val="0"/>
          <w:numId w:val="35"/>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Role-plays</w:t>
      </w:r>
    </w:p>
    <w:p w:rsidR="00154D3A" w:rsidRPr="00154D3A" w:rsidRDefault="00154D3A" w:rsidP="00154D3A">
      <w:pPr>
        <w:numPr>
          <w:ilvl w:val="0"/>
          <w:numId w:val="35"/>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Exercises (i.e., quizzes, brainstorms) </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Provide a variety of training materials such as:</w:t>
      </w:r>
    </w:p>
    <w:p w:rsidR="00154D3A" w:rsidRPr="00154D3A" w:rsidRDefault="00154D3A" w:rsidP="00154D3A">
      <w:pPr>
        <w:numPr>
          <w:ilvl w:val="0"/>
          <w:numId w:val="35"/>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Slides</w:t>
      </w:r>
    </w:p>
    <w:p w:rsidR="00154D3A" w:rsidRPr="00154D3A" w:rsidRDefault="00154D3A" w:rsidP="00154D3A">
      <w:pPr>
        <w:numPr>
          <w:ilvl w:val="0"/>
          <w:numId w:val="35"/>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Manuals/handouts</w:t>
      </w:r>
    </w:p>
    <w:p w:rsidR="00154D3A" w:rsidRPr="00154D3A" w:rsidRDefault="00154D3A" w:rsidP="00154D3A">
      <w:pPr>
        <w:numPr>
          <w:ilvl w:val="0"/>
          <w:numId w:val="35"/>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Videos</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
          <w:sz w:val="28"/>
          <w:szCs w:val="28"/>
        </w:rPr>
      </w:pPr>
      <w:r w:rsidRPr="00154D3A">
        <w:rPr>
          <w:rFonts w:asciiTheme="majorHAnsi" w:eastAsia="Times New Roman" w:hAnsiTheme="majorHAnsi" w:cs="Arial"/>
          <w:b/>
          <w:sz w:val="28"/>
          <w:szCs w:val="28"/>
        </w:rPr>
        <w:br w:type="page"/>
      </w:r>
      <w:r w:rsidRPr="00154D3A">
        <w:rPr>
          <w:rFonts w:asciiTheme="majorHAnsi" w:eastAsia="Times New Roman" w:hAnsiTheme="majorHAnsi" w:cs="Arial"/>
          <w:b/>
          <w:sz w:val="28"/>
          <w:szCs w:val="28"/>
        </w:rPr>
        <w:lastRenderedPageBreak/>
        <w:t>Be prepared to Train</w:t>
      </w:r>
    </w:p>
    <w:p w:rsidR="00154D3A" w:rsidRPr="00154D3A" w:rsidRDefault="00D378E1" w:rsidP="00154D3A">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pict>
          <v:rect id="_x0000_i1027" style="width:511.2pt;height:1.5pt" o:hralign="center" o:hrstd="t" o:hrnoshade="t" o:hr="t" fillcolor="black" stroked="f"/>
        </w:pict>
      </w:r>
    </w:p>
    <w:p w:rsidR="00154D3A" w:rsidRPr="00154D3A" w:rsidRDefault="00154D3A" w:rsidP="00154D3A">
      <w:pPr>
        <w:numPr>
          <w:ilvl w:val="0"/>
          <w:numId w:val="27"/>
        </w:numPr>
        <w:autoSpaceDE w:val="0"/>
        <w:autoSpaceDN w:val="0"/>
        <w:adjustRightInd w:val="0"/>
        <w:spacing w:after="0" w:line="240" w:lineRule="auto"/>
        <w:ind w:left="810" w:hanging="270"/>
        <w:outlineLvl w:val="1"/>
        <w:rPr>
          <w:rFonts w:asciiTheme="majorHAnsi" w:eastAsia="Times New Roman" w:hAnsiTheme="majorHAnsi" w:cs="Arial"/>
          <w:b/>
          <w:sz w:val="24"/>
          <w:szCs w:val="24"/>
        </w:rPr>
      </w:pPr>
    </w:p>
    <w:p w:rsidR="00154D3A" w:rsidRPr="00154D3A" w:rsidRDefault="00154D3A" w:rsidP="00154D3A">
      <w:pPr>
        <w:numPr>
          <w:ilvl w:val="0"/>
          <w:numId w:val="27"/>
        </w:numPr>
        <w:autoSpaceDE w:val="0"/>
        <w:autoSpaceDN w:val="0"/>
        <w:adjustRightInd w:val="0"/>
        <w:spacing w:after="0" w:line="240" w:lineRule="auto"/>
        <w:outlineLvl w:val="1"/>
        <w:rPr>
          <w:rFonts w:asciiTheme="majorHAnsi" w:eastAsia="Times New Roman" w:hAnsiTheme="majorHAnsi" w:cs="Arial"/>
          <w:sz w:val="24"/>
          <w:szCs w:val="24"/>
        </w:rPr>
      </w:pPr>
      <w:r w:rsidRPr="00154D3A">
        <w:rPr>
          <w:rFonts w:asciiTheme="majorHAnsi" w:eastAsia="Times New Roman" w:hAnsiTheme="majorHAnsi" w:cs="Arial"/>
          <w:b/>
          <w:bCs/>
          <w:sz w:val="24"/>
          <w:szCs w:val="24"/>
        </w:rPr>
        <w:t>Know what you are training</w:t>
      </w:r>
      <w:r w:rsidRPr="00154D3A">
        <w:rPr>
          <w:rFonts w:asciiTheme="majorHAnsi" w:eastAsia="Times New Roman" w:hAnsiTheme="majorHAnsi" w:cs="Arial"/>
          <w:sz w:val="24"/>
          <w:szCs w:val="24"/>
        </w:rPr>
        <w:t xml:space="preserve"> – this is very critical to the success of the training. Even the best of training skills will not hide the fact that a trainer does not know the content.</w:t>
      </w:r>
    </w:p>
    <w:p w:rsidR="00154D3A" w:rsidRPr="00154D3A" w:rsidRDefault="00154D3A" w:rsidP="00154D3A">
      <w:pPr>
        <w:numPr>
          <w:ilvl w:val="0"/>
          <w:numId w:val="28"/>
        </w:numPr>
        <w:autoSpaceDE w:val="0"/>
        <w:autoSpaceDN w:val="0"/>
        <w:adjustRightInd w:val="0"/>
        <w:spacing w:after="0" w:line="240" w:lineRule="auto"/>
        <w:ind w:left="99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Know the goals and objectives of the training</w:t>
      </w:r>
    </w:p>
    <w:p w:rsidR="00154D3A" w:rsidRPr="00154D3A" w:rsidRDefault="00154D3A" w:rsidP="00154D3A">
      <w:pPr>
        <w:numPr>
          <w:ilvl w:val="0"/>
          <w:numId w:val="28"/>
        </w:numPr>
        <w:autoSpaceDE w:val="0"/>
        <w:autoSpaceDN w:val="0"/>
        <w:adjustRightInd w:val="0"/>
        <w:spacing w:after="0" w:line="240" w:lineRule="auto"/>
        <w:ind w:left="99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Know the content of the training</w:t>
      </w:r>
    </w:p>
    <w:p w:rsidR="00154D3A" w:rsidRPr="00154D3A" w:rsidRDefault="00154D3A" w:rsidP="00154D3A">
      <w:pPr>
        <w:numPr>
          <w:ilvl w:val="0"/>
          <w:numId w:val="28"/>
        </w:numPr>
        <w:autoSpaceDE w:val="0"/>
        <w:autoSpaceDN w:val="0"/>
        <w:adjustRightInd w:val="0"/>
        <w:spacing w:after="0" w:line="240" w:lineRule="auto"/>
        <w:ind w:left="99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Know the training activities (i.e., discussions, exercises, role-plays, demonstrations)</w:t>
      </w:r>
    </w:p>
    <w:p w:rsidR="00154D3A" w:rsidRPr="00154D3A" w:rsidRDefault="00154D3A" w:rsidP="00154D3A">
      <w:pPr>
        <w:numPr>
          <w:ilvl w:val="0"/>
          <w:numId w:val="27"/>
        </w:numPr>
        <w:autoSpaceDE w:val="0"/>
        <w:autoSpaceDN w:val="0"/>
        <w:adjustRightInd w:val="0"/>
        <w:spacing w:after="0" w:line="240" w:lineRule="auto"/>
        <w:ind w:left="540"/>
        <w:outlineLvl w:val="1"/>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outlineLvl w:val="1"/>
        <w:rPr>
          <w:rFonts w:asciiTheme="majorHAnsi" w:eastAsia="Times New Roman" w:hAnsiTheme="majorHAnsi" w:cs="Arial"/>
          <w:b/>
          <w:sz w:val="24"/>
          <w:szCs w:val="24"/>
        </w:rPr>
      </w:pPr>
      <w:r w:rsidRPr="00154D3A">
        <w:rPr>
          <w:rFonts w:asciiTheme="majorHAnsi" w:eastAsia="Times New Roman" w:hAnsiTheme="majorHAnsi" w:cs="Arial"/>
          <w:b/>
          <w:sz w:val="24"/>
          <w:szCs w:val="24"/>
        </w:rPr>
        <w:t>Use effective organizational skills</w:t>
      </w:r>
    </w:p>
    <w:p w:rsidR="00154D3A" w:rsidRPr="00154D3A" w:rsidRDefault="00154D3A" w:rsidP="00154D3A">
      <w:pPr>
        <w:numPr>
          <w:ilvl w:val="0"/>
          <w:numId w:val="28"/>
        </w:numPr>
        <w:autoSpaceDE w:val="0"/>
        <w:autoSpaceDN w:val="0"/>
        <w:adjustRightInd w:val="0"/>
        <w:spacing w:after="0" w:line="240" w:lineRule="auto"/>
        <w:ind w:left="99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Organize the training logically</w:t>
      </w:r>
    </w:p>
    <w:p w:rsidR="00154D3A" w:rsidRPr="00154D3A" w:rsidRDefault="00154D3A" w:rsidP="00154D3A">
      <w:pPr>
        <w:numPr>
          <w:ilvl w:val="0"/>
          <w:numId w:val="28"/>
        </w:numPr>
        <w:autoSpaceDE w:val="0"/>
        <w:autoSpaceDN w:val="0"/>
        <w:adjustRightInd w:val="0"/>
        <w:spacing w:after="0" w:line="240" w:lineRule="auto"/>
        <w:ind w:left="99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Follow a plan</w:t>
      </w:r>
    </w:p>
    <w:p w:rsidR="00154D3A" w:rsidRPr="00154D3A" w:rsidRDefault="00154D3A" w:rsidP="00154D3A">
      <w:pPr>
        <w:numPr>
          <w:ilvl w:val="0"/>
          <w:numId w:val="28"/>
        </w:numPr>
        <w:autoSpaceDE w:val="0"/>
        <w:autoSpaceDN w:val="0"/>
        <w:adjustRightInd w:val="0"/>
        <w:spacing w:after="0" w:line="240" w:lineRule="auto"/>
        <w:ind w:left="99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Use checklists</w:t>
      </w:r>
    </w:p>
    <w:p w:rsidR="00154D3A" w:rsidRPr="00154D3A" w:rsidRDefault="00154D3A" w:rsidP="00154D3A">
      <w:pPr>
        <w:numPr>
          <w:ilvl w:val="0"/>
          <w:numId w:val="28"/>
        </w:numPr>
        <w:autoSpaceDE w:val="0"/>
        <w:autoSpaceDN w:val="0"/>
        <w:adjustRightInd w:val="0"/>
        <w:spacing w:after="0" w:line="240" w:lineRule="auto"/>
        <w:ind w:left="99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Keep everyone informed</w:t>
      </w:r>
    </w:p>
    <w:p w:rsidR="00154D3A" w:rsidRPr="00154D3A" w:rsidRDefault="00154D3A" w:rsidP="00154D3A">
      <w:pPr>
        <w:numPr>
          <w:ilvl w:val="0"/>
          <w:numId w:val="27"/>
        </w:numPr>
        <w:autoSpaceDE w:val="0"/>
        <w:autoSpaceDN w:val="0"/>
        <w:adjustRightInd w:val="0"/>
        <w:spacing w:after="0" w:line="240" w:lineRule="auto"/>
        <w:ind w:left="540"/>
        <w:outlineLvl w:val="1"/>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outlineLvl w:val="1"/>
        <w:rPr>
          <w:rFonts w:asciiTheme="majorHAnsi" w:eastAsia="Times New Roman" w:hAnsiTheme="majorHAnsi" w:cs="Arial"/>
          <w:b/>
          <w:sz w:val="24"/>
          <w:szCs w:val="24"/>
        </w:rPr>
      </w:pPr>
      <w:r w:rsidRPr="00154D3A">
        <w:rPr>
          <w:rFonts w:asciiTheme="majorHAnsi" w:eastAsia="Times New Roman" w:hAnsiTheme="majorHAnsi" w:cs="Arial"/>
          <w:b/>
          <w:sz w:val="24"/>
          <w:szCs w:val="24"/>
        </w:rPr>
        <w:t xml:space="preserve">Practice </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Practicing your training presentations helps to ensure that they will be successful. </w:t>
      </w:r>
    </w:p>
    <w:p w:rsidR="00154D3A" w:rsidRPr="00154D3A" w:rsidRDefault="00154D3A" w:rsidP="00154D3A">
      <w:pPr>
        <w:numPr>
          <w:ilvl w:val="0"/>
          <w:numId w:val="28"/>
        </w:numPr>
        <w:autoSpaceDE w:val="0"/>
        <w:autoSpaceDN w:val="0"/>
        <w:adjustRightInd w:val="0"/>
        <w:spacing w:after="0" w:line="240" w:lineRule="auto"/>
        <w:ind w:left="99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Out loud in front of a mirror (if you will be standing to present then practice that way)</w:t>
      </w:r>
    </w:p>
    <w:p w:rsidR="00154D3A" w:rsidRPr="00154D3A" w:rsidRDefault="00154D3A" w:rsidP="00154D3A">
      <w:pPr>
        <w:numPr>
          <w:ilvl w:val="0"/>
          <w:numId w:val="28"/>
        </w:numPr>
        <w:autoSpaceDE w:val="0"/>
        <w:autoSpaceDN w:val="0"/>
        <w:adjustRightInd w:val="0"/>
        <w:spacing w:after="0" w:line="240" w:lineRule="auto"/>
        <w:ind w:left="99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With the materials and equipment before the training</w:t>
      </w:r>
    </w:p>
    <w:p w:rsidR="00154D3A" w:rsidRPr="00154D3A" w:rsidRDefault="00154D3A" w:rsidP="00154D3A">
      <w:pPr>
        <w:numPr>
          <w:ilvl w:val="0"/>
          <w:numId w:val="28"/>
        </w:numPr>
        <w:autoSpaceDE w:val="0"/>
        <w:autoSpaceDN w:val="0"/>
        <w:adjustRightInd w:val="0"/>
        <w:spacing w:after="0" w:line="240" w:lineRule="auto"/>
        <w:ind w:left="99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Rehearse in the training room if possible</w:t>
      </w:r>
    </w:p>
    <w:p w:rsidR="00154D3A" w:rsidRPr="00154D3A" w:rsidRDefault="00154D3A" w:rsidP="00154D3A">
      <w:pPr>
        <w:numPr>
          <w:ilvl w:val="0"/>
          <w:numId w:val="28"/>
        </w:numPr>
        <w:autoSpaceDE w:val="0"/>
        <w:autoSpaceDN w:val="0"/>
        <w:adjustRightInd w:val="0"/>
        <w:spacing w:after="0" w:line="240" w:lineRule="auto"/>
        <w:ind w:left="99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Time your presentation</w:t>
      </w:r>
    </w:p>
    <w:p w:rsidR="00154D3A" w:rsidRPr="00154D3A" w:rsidRDefault="00154D3A" w:rsidP="00154D3A">
      <w:pPr>
        <w:numPr>
          <w:ilvl w:val="0"/>
          <w:numId w:val="27"/>
        </w:numPr>
        <w:autoSpaceDE w:val="0"/>
        <w:autoSpaceDN w:val="0"/>
        <w:adjustRightInd w:val="0"/>
        <w:spacing w:after="0" w:line="240" w:lineRule="auto"/>
        <w:ind w:left="540"/>
        <w:outlineLvl w:val="1"/>
        <w:rPr>
          <w:rFonts w:asciiTheme="majorHAnsi" w:eastAsia="Times New Roman" w:hAnsiTheme="majorHAnsi" w:cs="Arial"/>
          <w:sz w:val="24"/>
          <w:szCs w:val="24"/>
        </w:rPr>
      </w:pPr>
    </w:p>
    <w:p w:rsidR="00154D3A" w:rsidRPr="00154D3A" w:rsidRDefault="00154D3A" w:rsidP="00154D3A">
      <w:p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b/>
          <w:sz w:val="24"/>
          <w:szCs w:val="24"/>
        </w:rPr>
        <w:t>Prepare the Training Room</w:t>
      </w:r>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Check room before the training</w:t>
      </w:r>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Make sure all of your materials, supplies and equipment are available</w:t>
      </w:r>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Arrange training room to allow for the best learning situation</w:t>
      </w:r>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Test all equipment before the training</w:t>
      </w:r>
    </w:p>
    <w:p w:rsidR="00154D3A" w:rsidRPr="00154D3A" w:rsidRDefault="00154D3A" w:rsidP="00154D3A">
      <w:pPr>
        <w:numPr>
          <w:ilvl w:val="0"/>
          <w:numId w:val="28"/>
        </w:numPr>
        <w:spacing w:after="0" w:line="240" w:lineRule="auto"/>
        <w:ind w:left="810" w:hanging="270"/>
        <w:rPr>
          <w:rFonts w:asciiTheme="majorHAnsi" w:eastAsia="Times New Roman" w:hAnsiTheme="majorHAnsi" w:cs="Arial"/>
          <w:sz w:val="24"/>
          <w:szCs w:val="24"/>
        </w:rPr>
      </w:pPr>
      <w:r w:rsidRPr="00154D3A">
        <w:rPr>
          <w:rFonts w:asciiTheme="majorHAnsi" w:eastAsia="Times New Roman" w:hAnsiTheme="majorHAnsi" w:cs="Arial"/>
          <w:sz w:val="24"/>
          <w:szCs w:val="24"/>
        </w:rPr>
        <w:t>Download files on the computers (if necessary)</w:t>
      </w:r>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Prepare as much ahead of time as possible (i.e., flip chart pages, distribute manuals/handouts, arrange things for activities, exercises and demonstrations)</w:t>
      </w:r>
    </w:p>
    <w:p w:rsidR="00154D3A" w:rsidRPr="00154D3A" w:rsidRDefault="00154D3A" w:rsidP="00154D3A">
      <w:pPr>
        <w:spacing w:after="0" w:line="240" w:lineRule="auto"/>
        <w:rPr>
          <w:rFonts w:asciiTheme="majorHAnsi" w:eastAsia="Times New Roman" w:hAnsiTheme="majorHAnsi" w:cs="Arial"/>
          <w:b/>
          <w:sz w:val="24"/>
          <w:szCs w:val="24"/>
        </w:rPr>
      </w:pPr>
    </w:p>
    <w:p w:rsidR="00154D3A" w:rsidRPr="00154D3A" w:rsidRDefault="00154D3A" w:rsidP="00154D3A">
      <w:p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b/>
          <w:sz w:val="24"/>
          <w:szCs w:val="24"/>
        </w:rPr>
        <w:t>Have a Back-up Plan</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Sometimes problems occur so it is best to have a back-up plan for those problems that can be anticipated.</w:t>
      </w:r>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Have extra materials and supplies available</w:t>
      </w:r>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Use multiple formats (handouts, slides, overhead transparencies, flip charts). Sometimes the electricity will go out and so the PowerPoint slides will not be able to be shown or </w:t>
      </w:r>
      <w:r w:rsidRPr="00154D3A">
        <w:rPr>
          <w:rFonts w:asciiTheme="majorHAnsi" w:eastAsia="Times New Roman" w:hAnsiTheme="majorHAnsi" w:cs="Arial"/>
          <w:sz w:val="24"/>
          <w:szCs w:val="24"/>
        </w:rPr>
        <w:lastRenderedPageBreak/>
        <w:t>maybe the bulb on the project will blow out. Having handouts available will enable the training to continue.</w:t>
      </w:r>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Be flexible. Problems often occur so relax and adjust to the situation.</w:t>
      </w:r>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Make positive situations out of negative ones. For example, when problems occur make them into a learning situation. </w:t>
      </w:r>
    </w:p>
    <w:p w:rsidR="00154D3A" w:rsidRPr="00154D3A" w:rsidRDefault="00154D3A" w:rsidP="00154D3A">
      <w:pPr>
        <w:spacing w:after="0" w:line="240" w:lineRule="auto"/>
        <w:rPr>
          <w:rFonts w:asciiTheme="majorHAnsi" w:eastAsia="Times New Roman" w:hAnsiTheme="majorHAnsi" w:cs="Arial"/>
          <w:b/>
          <w:sz w:val="28"/>
          <w:szCs w:val="28"/>
        </w:rPr>
      </w:pPr>
      <w:r w:rsidRPr="00154D3A">
        <w:rPr>
          <w:rFonts w:asciiTheme="majorHAnsi" w:eastAsia="Times New Roman" w:hAnsiTheme="majorHAnsi" w:cs="Arial"/>
          <w:sz w:val="24"/>
          <w:szCs w:val="24"/>
        </w:rPr>
        <w:br w:type="page"/>
      </w:r>
      <w:r w:rsidRPr="00154D3A">
        <w:rPr>
          <w:rFonts w:asciiTheme="majorHAnsi" w:eastAsia="Times New Roman" w:hAnsiTheme="majorHAnsi" w:cs="Arial"/>
          <w:b/>
          <w:sz w:val="28"/>
          <w:szCs w:val="28"/>
        </w:rPr>
        <w:lastRenderedPageBreak/>
        <w:t>Manage the Training</w:t>
      </w:r>
    </w:p>
    <w:p w:rsidR="00154D3A" w:rsidRPr="00154D3A" w:rsidRDefault="00D378E1" w:rsidP="00154D3A">
      <w:pP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pict>
          <v:rect id="_x0000_i1028" style="width:511.2pt;height:1.5pt" o:hralign="center" o:hrstd="t" o:hrnoshade="t" o:hr="t" fillcolor="black" stroked="f"/>
        </w:pic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spacing w:after="0" w:line="240" w:lineRule="auto"/>
        <w:rPr>
          <w:rFonts w:asciiTheme="majorHAnsi" w:eastAsia="Times New Roman" w:hAnsiTheme="majorHAnsi" w:cs="Arial"/>
          <w:bCs/>
          <w:sz w:val="24"/>
          <w:szCs w:val="24"/>
        </w:rPr>
      </w:pPr>
      <w:r w:rsidRPr="00154D3A">
        <w:rPr>
          <w:rFonts w:asciiTheme="majorHAnsi" w:eastAsia="Times New Roman" w:hAnsiTheme="majorHAnsi" w:cs="Arial"/>
          <w:bCs/>
          <w:sz w:val="24"/>
          <w:szCs w:val="24"/>
        </w:rPr>
        <w:t xml:space="preserve">As the facilitator you are the </w:t>
      </w:r>
      <w:r w:rsidRPr="00154D3A">
        <w:rPr>
          <w:rFonts w:asciiTheme="majorHAnsi" w:eastAsia="Times New Roman" w:hAnsiTheme="majorHAnsi" w:cs="Arial"/>
          <w:b/>
          <w:bCs/>
          <w:sz w:val="24"/>
          <w:szCs w:val="24"/>
        </w:rPr>
        <w:t>manager of the training</w:t>
      </w:r>
      <w:r w:rsidRPr="00154D3A">
        <w:rPr>
          <w:rFonts w:asciiTheme="majorHAnsi" w:eastAsia="Times New Roman" w:hAnsiTheme="majorHAnsi" w:cs="Arial"/>
          <w:bCs/>
          <w:sz w:val="24"/>
          <w:szCs w:val="24"/>
        </w:rPr>
        <w:t>. It is up to you to create a successful training that meets the goals and objectives. Following are some suggestions for how to manage the training.</w:t>
      </w:r>
    </w:p>
    <w:p w:rsidR="00154D3A" w:rsidRPr="00154D3A" w:rsidRDefault="00154D3A" w:rsidP="00154D3A">
      <w:pPr>
        <w:spacing w:after="0" w:line="240" w:lineRule="auto"/>
        <w:rPr>
          <w:rFonts w:asciiTheme="majorHAnsi" w:eastAsia="Times New Roman" w:hAnsiTheme="majorHAnsi" w:cs="Arial"/>
          <w:b/>
          <w:bCs/>
          <w:sz w:val="24"/>
          <w:szCs w:val="24"/>
        </w:rPr>
      </w:pPr>
    </w:p>
    <w:p w:rsidR="00154D3A" w:rsidRPr="00154D3A" w:rsidRDefault="00154D3A" w:rsidP="00154D3A">
      <w:pPr>
        <w:spacing w:after="0" w:line="240" w:lineRule="auto"/>
        <w:rPr>
          <w:rFonts w:asciiTheme="majorHAnsi" w:eastAsia="Times New Roman" w:hAnsiTheme="majorHAnsi" w:cs="Arial"/>
          <w:b/>
          <w:bCs/>
          <w:sz w:val="24"/>
          <w:szCs w:val="24"/>
        </w:rPr>
      </w:pPr>
      <w:r w:rsidRPr="00154D3A">
        <w:rPr>
          <w:rFonts w:asciiTheme="majorHAnsi" w:eastAsia="Times New Roman" w:hAnsiTheme="majorHAnsi" w:cs="Arial"/>
          <w:b/>
          <w:bCs/>
          <w:sz w:val="24"/>
          <w:szCs w:val="24"/>
        </w:rPr>
        <w:t>Do Your Best to KEEP ON TIME – it shows respect for:</w:t>
      </w:r>
    </w:p>
    <w:p w:rsidR="00154D3A" w:rsidRPr="00154D3A" w:rsidRDefault="00154D3A" w:rsidP="00154D3A">
      <w:pPr>
        <w:numPr>
          <w:ilvl w:val="0"/>
          <w:numId w:val="27"/>
        </w:numPr>
        <w:spacing w:after="0" w:line="240" w:lineRule="auto"/>
        <w:ind w:left="990" w:hanging="270"/>
        <w:rPr>
          <w:rFonts w:asciiTheme="majorHAnsi" w:eastAsia="Times New Roman" w:hAnsiTheme="majorHAnsi" w:cs="Arial"/>
          <w:bCs/>
          <w:sz w:val="24"/>
          <w:szCs w:val="24"/>
        </w:rPr>
      </w:pPr>
      <w:r w:rsidRPr="00154D3A">
        <w:rPr>
          <w:rFonts w:asciiTheme="majorHAnsi" w:eastAsia="Times New Roman" w:hAnsiTheme="majorHAnsi" w:cs="Arial"/>
          <w:bCs/>
          <w:sz w:val="24"/>
          <w:szCs w:val="24"/>
        </w:rPr>
        <w:t>Your commitment to the time allotted</w:t>
      </w:r>
    </w:p>
    <w:p w:rsidR="00154D3A" w:rsidRPr="00154D3A" w:rsidRDefault="00154D3A" w:rsidP="00154D3A">
      <w:pPr>
        <w:numPr>
          <w:ilvl w:val="0"/>
          <w:numId w:val="27"/>
        </w:numPr>
        <w:spacing w:after="0" w:line="240" w:lineRule="auto"/>
        <w:ind w:left="990" w:hanging="270"/>
        <w:rPr>
          <w:rFonts w:asciiTheme="majorHAnsi" w:eastAsia="Times New Roman" w:hAnsiTheme="majorHAnsi" w:cs="Arial"/>
          <w:bCs/>
          <w:sz w:val="24"/>
          <w:szCs w:val="24"/>
        </w:rPr>
      </w:pPr>
      <w:r w:rsidRPr="00154D3A">
        <w:rPr>
          <w:rFonts w:asciiTheme="majorHAnsi" w:eastAsia="Times New Roman" w:hAnsiTheme="majorHAnsi" w:cs="Arial"/>
          <w:bCs/>
          <w:sz w:val="24"/>
          <w:szCs w:val="24"/>
        </w:rPr>
        <w:t>The participants so they know what to expect</w:t>
      </w:r>
    </w:p>
    <w:p w:rsidR="00154D3A" w:rsidRPr="00154D3A" w:rsidRDefault="00154D3A" w:rsidP="00154D3A">
      <w:pPr>
        <w:numPr>
          <w:ilvl w:val="0"/>
          <w:numId w:val="27"/>
        </w:numPr>
        <w:spacing w:after="0" w:line="240" w:lineRule="auto"/>
        <w:ind w:left="990" w:hanging="270"/>
        <w:rPr>
          <w:rFonts w:asciiTheme="majorHAnsi" w:eastAsia="Times New Roman" w:hAnsiTheme="majorHAnsi" w:cs="Arial"/>
          <w:bCs/>
          <w:sz w:val="24"/>
          <w:szCs w:val="24"/>
        </w:rPr>
      </w:pPr>
      <w:r w:rsidRPr="00154D3A">
        <w:rPr>
          <w:rFonts w:asciiTheme="majorHAnsi" w:eastAsia="Times New Roman" w:hAnsiTheme="majorHAnsi" w:cs="Arial"/>
          <w:bCs/>
          <w:sz w:val="24"/>
          <w:szCs w:val="24"/>
        </w:rPr>
        <w:t>Those that follow your presentation so they don’t have to rush through or cut short their presentations</w:t>
      </w:r>
    </w:p>
    <w:p w:rsidR="00154D3A" w:rsidRPr="00154D3A" w:rsidRDefault="00154D3A" w:rsidP="00154D3A">
      <w:pPr>
        <w:spacing w:after="0" w:line="240" w:lineRule="auto"/>
        <w:rPr>
          <w:rFonts w:asciiTheme="majorHAnsi" w:eastAsia="Times New Roman" w:hAnsiTheme="majorHAnsi" w:cs="Arial"/>
          <w:bCs/>
          <w:sz w:val="24"/>
          <w:szCs w:val="24"/>
        </w:rPr>
      </w:pPr>
    </w:p>
    <w:p w:rsidR="00154D3A" w:rsidRPr="00154D3A" w:rsidRDefault="00154D3A" w:rsidP="00154D3A">
      <w:p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b/>
          <w:sz w:val="24"/>
          <w:szCs w:val="24"/>
        </w:rPr>
        <w:t>Ways to Keep on Time</w:t>
      </w:r>
    </w:p>
    <w:p w:rsidR="00154D3A" w:rsidRPr="00154D3A" w:rsidRDefault="00154D3A" w:rsidP="00154D3A">
      <w:pPr>
        <w:numPr>
          <w:ilvl w:val="0"/>
          <w:numId w:val="38"/>
        </w:numPr>
        <w:spacing w:after="0" w:line="240" w:lineRule="auto"/>
        <w:rPr>
          <w:rFonts w:asciiTheme="majorHAnsi" w:eastAsia="Times New Roman" w:hAnsiTheme="majorHAnsi" w:cs="Arial"/>
          <w:bCs/>
          <w:sz w:val="24"/>
          <w:szCs w:val="24"/>
        </w:rPr>
      </w:pPr>
      <w:r w:rsidRPr="00154D3A">
        <w:rPr>
          <w:rFonts w:asciiTheme="majorHAnsi" w:eastAsia="Times New Roman" w:hAnsiTheme="majorHAnsi" w:cs="Arial"/>
          <w:b/>
          <w:bCs/>
          <w:sz w:val="24"/>
          <w:szCs w:val="24"/>
        </w:rPr>
        <w:t>Practice before the training.</w:t>
      </w:r>
      <w:r w:rsidRPr="00154D3A">
        <w:rPr>
          <w:rFonts w:asciiTheme="majorHAnsi" w:eastAsia="Times New Roman" w:hAnsiTheme="majorHAnsi" w:cs="Arial"/>
          <w:bCs/>
          <w:sz w:val="24"/>
          <w:szCs w:val="24"/>
        </w:rPr>
        <w:t xml:space="preserve"> Practice the presentation out loud. Review your material so you will know what can be covered quickly and if necessary deleted. Practice your presentation using the equipment. This will help you determine how long it takes for presentations and activities.</w:t>
      </w:r>
    </w:p>
    <w:p w:rsidR="00154D3A" w:rsidRPr="00154D3A" w:rsidRDefault="00154D3A" w:rsidP="00154D3A">
      <w:pPr>
        <w:numPr>
          <w:ilvl w:val="0"/>
          <w:numId w:val="38"/>
        </w:numPr>
        <w:spacing w:after="0" w:line="240" w:lineRule="auto"/>
        <w:rPr>
          <w:rFonts w:asciiTheme="majorHAnsi" w:eastAsia="Times New Roman" w:hAnsiTheme="majorHAnsi" w:cs="Arial"/>
          <w:b/>
          <w:bCs/>
          <w:sz w:val="24"/>
          <w:szCs w:val="24"/>
        </w:rPr>
      </w:pPr>
      <w:r w:rsidRPr="00154D3A">
        <w:rPr>
          <w:rFonts w:asciiTheme="majorHAnsi" w:eastAsia="Times New Roman" w:hAnsiTheme="majorHAnsi" w:cs="Arial"/>
          <w:b/>
          <w:bCs/>
          <w:sz w:val="24"/>
          <w:szCs w:val="24"/>
        </w:rPr>
        <w:t>Use a clock that the facilitator can see.</w:t>
      </w:r>
    </w:p>
    <w:p w:rsidR="00154D3A" w:rsidRPr="00154D3A" w:rsidRDefault="00154D3A" w:rsidP="00154D3A">
      <w:pPr>
        <w:numPr>
          <w:ilvl w:val="0"/>
          <w:numId w:val="38"/>
        </w:numPr>
        <w:spacing w:after="0" w:line="240" w:lineRule="auto"/>
        <w:rPr>
          <w:rFonts w:asciiTheme="majorHAnsi" w:eastAsia="Times New Roman" w:hAnsiTheme="majorHAnsi" w:cs="Arial"/>
          <w:bCs/>
          <w:sz w:val="24"/>
          <w:szCs w:val="24"/>
        </w:rPr>
      </w:pPr>
      <w:r w:rsidRPr="00154D3A">
        <w:rPr>
          <w:rFonts w:asciiTheme="majorHAnsi" w:eastAsia="Times New Roman" w:hAnsiTheme="majorHAnsi" w:cs="Arial"/>
          <w:b/>
          <w:bCs/>
          <w:sz w:val="24"/>
          <w:szCs w:val="24"/>
        </w:rPr>
        <w:t>Use an agenda that shows the amount of time</w:t>
      </w:r>
      <w:r w:rsidRPr="00154D3A">
        <w:rPr>
          <w:rFonts w:asciiTheme="majorHAnsi" w:eastAsia="Times New Roman" w:hAnsiTheme="majorHAnsi" w:cs="Arial"/>
          <w:bCs/>
          <w:sz w:val="24"/>
          <w:szCs w:val="24"/>
        </w:rPr>
        <w:t xml:space="preserve"> for presentations as well as the times of day. For example:</w:t>
      </w:r>
    </w:p>
    <w:p w:rsidR="00154D3A" w:rsidRPr="00154D3A" w:rsidRDefault="00154D3A" w:rsidP="00154D3A">
      <w:pPr>
        <w:spacing w:after="0" w:line="240" w:lineRule="auto"/>
        <w:rPr>
          <w:rFonts w:asciiTheme="majorHAnsi" w:eastAsia="Times New Roman" w:hAnsiTheme="majorHAnsi" w:cs="Arial"/>
          <w:bCs/>
          <w:sz w:val="24"/>
          <w:szCs w:val="24"/>
        </w:rPr>
      </w:pPr>
      <w:smartTag w:uri="urn:schemas-microsoft-com:office:smarttags" w:element="time">
        <w:smartTagPr>
          <w:attr w:name="Minute" w:val="30"/>
          <w:attr w:name="Hour" w:val="8"/>
        </w:smartTagPr>
        <w:r w:rsidRPr="00154D3A">
          <w:rPr>
            <w:rFonts w:asciiTheme="majorHAnsi" w:eastAsia="Times New Roman" w:hAnsiTheme="majorHAnsi" w:cs="Arial"/>
            <w:bCs/>
            <w:sz w:val="24"/>
            <w:szCs w:val="24"/>
          </w:rPr>
          <w:t>8:30 – 9:00</w:t>
        </w:r>
      </w:smartTag>
      <w:r w:rsidRPr="00154D3A">
        <w:rPr>
          <w:rFonts w:asciiTheme="majorHAnsi" w:eastAsia="Times New Roman" w:hAnsiTheme="majorHAnsi" w:cs="Arial"/>
          <w:bCs/>
          <w:sz w:val="24"/>
          <w:szCs w:val="24"/>
        </w:rPr>
        <w:t xml:space="preserve">    30 minutes. </w:t>
      </w:r>
    </w:p>
    <w:p w:rsidR="00154D3A" w:rsidRPr="00154D3A" w:rsidRDefault="00154D3A" w:rsidP="00154D3A">
      <w:pPr>
        <w:spacing w:after="0" w:line="240" w:lineRule="auto"/>
        <w:rPr>
          <w:rFonts w:asciiTheme="majorHAnsi" w:eastAsia="Times New Roman" w:hAnsiTheme="majorHAnsi" w:cs="Arial"/>
          <w:bCs/>
          <w:sz w:val="24"/>
          <w:szCs w:val="24"/>
        </w:rPr>
      </w:pPr>
      <w:r w:rsidRPr="00154D3A">
        <w:rPr>
          <w:rFonts w:asciiTheme="majorHAnsi" w:eastAsia="Times New Roman" w:hAnsiTheme="majorHAnsi" w:cs="Arial"/>
          <w:bCs/>
          <w:sz w:val="24"/>
          <w:szCs w:val="24"/>
        </w:rPr>
        <w:t xml:space="preserve">This reinforces the amount of time that each presentation takes so that people don’t have to add it up in their heads. </w:t>
      </w:r>
    </w:p>
    <w:p w:rsidR="00154D3A" w:rsidRPr="00154D3A" w:rsidRDefault="00154D3A" w:rsidP="00154D3A">
      <w:pPr>
        <w:numPr>
          <w:ilvl w:val="0"/>
          <w:numId w:val="38"/>
        </w:numPr>
        <w:spacing w:after="0" w:line="240" w:lineRule="auto"/>
        <w:rPr>
          <w:rFonts w:asciiTheme="majorHAnsi" w:eastAsia="Times New Roman" w:hAnsiTheme="majorHAnsi" w:cs="Arial"/>
          <w:bCs/>
          <w:sz w:val="24"/>
          <w:szCs w:val="24"/>
        </w:rPr>
      </w:pPr>
      <w:r w:rsidRPr="00154D3A">
        <w:rPr>
          <w:rFonts w:asciiTheme="majorHAnsi" w:eastAsia="Times New Roman" w:hAnsiTheme="majorHAnsi" w:cs="Arial"/>
          <w:b/>
          <w:bCs/>
          <w:sz w:val="24"/>
          <w:szCs w:val="24"/>
        </w:rPr>
        <w:t>Review the agenda with all facilitators ahead of time</w:t>
      </w:r>
      <w:r w:rsidRPr="00154D3A">
        <w:rPr>
          <w:rFonts w:asciiTheme="majorHAnsi" w:eastAsia="Times New Roman" w:hAnsiTheme="majorHAnsi" w:cs="Arial"/>
          <w:bCs/>
          <w:sz w:val="24"/>
          <w:szCs w:val="24"/>
        </w:rPr>
        <w:t>. Emphasize the importance of staying on time and how it shows respect.</w:t>
      </w:r>
    </w:p>
    <w:p w:rsidR="00154D3A" w:rsidRPr="00154D3A" w:rsidRDefault="00154D3A" w:rsidP="00154D3A">
      <w:pPr>
        <w:numPr>
          <w:ilvl w:val="0"/>
          <w:numId w:val="38"/>
        </w:numPr>
        <w:spacing w:after="0" w:line="240" w:lineRule="auto"/>
        <w:rPr>
          <w:rFonts w:asciiTheme="majorHAnsi" w:eastAsia="Times New Roman" w:hAnsiTheme="majorHAnsi" w:cs="Arial"/>
          <w:b/>
          <w:bCs/>
          <w:sz w:val="24"/>
          <w:szCs w:val="24"/>
        </w:rPr>
      </w:pPr>
      <w:r w:rsidRPr="00154D3A">
        <w:rPr>
          <w:rFonts w:asciiTheme="majorHAnsi" w:eastAsia="Times New Roman" w:hAnsiTheme="majorHAnsi" w:cs="Arial"/>
          <w:b/>
          <w:bCs/>
          <w:sz w:val="24"/>
          <w:szCs w:val="24"/>
        </w:rPr>
        <w:t xml:space="preserve">Set up a time keeping structure and review with facilitators </w:t>
      </w:r>
    </w:p>
    <w:p w:rsidR="00154D3A" w:rsidRPr="00154D3A" w:rsidRDefault="00154D3A" w:rsidP="00154D3A">
      <w:pPr>
        <w:numPr>
          <w:ilvl w:val="1"/>
          <w:numId w:val="38"/>
        </w:numPr>
        <w:spacing w:after="0" w:line="240" w:lineRule="auto"/>
        <w:rPr>
          <w:rFonts w:asciiTheme="majorHAnsi" w:eastAsia="Times New Roman" w:hAnsiTheme="majorHAnsi" w:cs="Arial"/>
          <w:bCs/>
          <w:sz w:val="24"/>
          <w:szCs w:val="24"/>
        </w:rPr>
      </w:pPr>
      <w:r w:rsidRPr="00154D3A">
        <w:rPr>
          <w:rFonts w:asciiTheme="majorHAnsi" w:eastAsia="Times New Roman" w:hAnsiTheme="majorHAnsi" w:cs="Arial"/>
          <w:bCs/>
          <w:sz w:val="24"/>
          <w:szCs w:val="24"/>
        </w:rPr>
        <w:t>Designate a time-keeper to provide visual reminders with signs that show</w:t>
      </w:r>
    </w:p>
    <w:p w:rsidR="00154D3A" w:rsidRPr="00154D3A" w:rsidRDefault="00154D3A" w:rsidP="00154D3A">
      <w:pPr>
        <w:numPr>
          <w:ilvl w:val="2"/>
          <w:numId w:val="38"/>
        </w:numPr>
        <w:spacing w:after="0" w:line="240" w:lineRule="auto"/>
        <w:rPr>
          <w:rFonts w:asciiTheme="majorHAnsi" w:eastAsia="Times New Roman" w:hAnsiTheme="majorHAnsi" w:cs="Arial"/>
          <w:bCs/>
          <w:sz w:val="24"/>
          <w:szCs w:val="24"/>
        </w:rPr>
      </w:pPr>
      <w:r w:rsidRPr="00154D3A">
        <w:rPr>
          <w:rFonts w:asciiTheme="majorHAnsi" w:eastAsia="Times New Roman" w:hAnsiTheme="majorHAnsi" w:cs="Arial"/>
          <w:bCs/>
          <w:sz w:val="24"/>
          <w:szCs w:val="24"/>
        </w:rPr>
        <w:t>5 minutes</w:t>
      </w:r>
    </w:p>
    <w:p w:rsidR="00154D3A" w:rsidRPr="00154D3A" w:rsidRDefault="00154D3A" w:rsidP="00154D3A">
      <w:pPr>
        <w:numPr>
          <w:ilvl w:val="2"/>
          <w:numId w:val="38"/>
        </w:numPr>
        <w:spacing w:after="0" w:line="240" w:lineRule="auto"/>
        <w:rPr>
          <w:rFonts w:asciiTheme="majorHAnsi" w:eastAsia="Times New Roman" w:hAnsiTheme="majorHAnsi" w:cs="Arial"/>
          <w:bCs/>
          <w:sz w:val="24"/>
          <w:szCs w:val="24"/>
        </w:rPr>
      </w:pPr>
      <w:r w:rsidRPr="00154D3A">
        <w:rPr>
          <w:rFonts w:asciiTheme="majorHAnsi" w:eastAsia="Times New Roman" w:hAnsiTheme="majorHAnsi" w:cs="Arial"/>
          <w:bCs/>
          <w:sz w:val="24"/>
          <w:szCs w:val="24"/>
        </w:rPr>
        <w:t>1 minute</w:t>
      </w:r>
    </w:p>
    <w:p w:rsidR="00154D3A" w:rsidRPr="00154D3A" w:rsidRDefault="00154D3A" w:rsidP="00154D3A">
      <w:pPr>
        <w:numPr>
          <w:ilvl w:val="2"/>
          <w:numId w:val="38"/>
        </w:numPr>
        <w:spacing w:after="0" w:line="240" w:lineRule="auto"/>
        <w:rPr>
          <w:rFonts w:asciiTheme="majorHAnsi" w:eastAsia="Times New Roman" w:hAnsiTheme="majorHAnsi" w:cs="Arial"/>
          <w:bCs/>
          <w:sz w:val="24"/>
          <w:szCs w:val="24"/>
        </w:rPr>
      </w:pPr>
      <w:r w:rsidRPr="00154D3A">
        <w:rPr>
          <w:rFonts w:asciiTheme="majorHAnsi" w:eastAsia="Times New Roman" w:hAnsiTheme="majorHAnsi" w:cs="Arial"/>
          <w:bCs/>
          <w:sz w:val="24"/>
          <w:szCs w:val="24"/>
        </w:rPr>
        <w:t>Stop</w:t>
      </w:r>
    </w:p>
    <w:p w:rsidR="00154D3A" w:rsidRPr="00154D3A" w:rsidRDefault="00154D3A" w:rsidP="00154D3A">
      <w:pPr>
        <w:numPr>
          <w:ilvl w:val="1"/>
          <w:numId w:val="38"/>
        </w:numPr>
        <w:spacing w:after="0" w:line="240" w:lineRule="auto"/>
        <w:rPr>
          <w:rFonts w:asciiTheme="majorHAnsi" w:eastAsia="Times New Roman" w:hAnsiTheme="majorHAnsi" w:cs="Arial"/>
          <w:bCs/>
          <w:sz w:val="24"/>
          <w:szCs w:val="24"/>
        </w:rPr>
      </w:pPr>
      <w:r w:rsidRPr="00154D3A">
        <w:rPr>
          <w:rFonts w:asciiTheme="majorHAnsi" w:eastAsia="Times New Roman" w:hAnsiTheme="majorHAnsi" w:cs="Arial"/>
          <w:bCs/>
          <w:sz w:val="24"/>
          <w:szCs w:val="24"/>
        </w:rPr>
        <w:t>If necessary, use a bell to signal the end of the time</w:t>
      </w:r>
    </w:p>
    <w:p w:rsidR="00154D3A" w:rsidRPr="00154D3A" w:rsidRDefault="00154D3A" w:rsidP="00154D3A">
      <w:pPr>
        <w:numPr>
          <w:ilvl w:val="1"/>
          <w:numId w:val="38"/>
        </w:numPr>
        <w:spacing w:after="0" w:line="240" w:lineRule="auto"/>
        <w:rPr>
          <w:rFonts w:asciiTheme="majorHAnsi" w:eastAsia="Times New Roman" w:hAnsiTheme="majorHAnsi" w:cs="Arial"/>
          <w:bCs/>
          <w:sz w:val="24"/>
          <w:szCs w:val="24"/>
        </w:rPr>
      </w:pPr>
      <w:r w:rsidRPr="00154D3A">
        <w:rPr>
          <w:rFonts w:asciiTheme="majorHAnsi" w:eastAsia="Times New Roman" w:hAnsiTheme="majorHAnsi" w:cs="Arial"/>
          <w:bCs/>
          <w:sz w:val="24"/>
          <w:szCs w:val="24"/>
        </w:rPr>
        <w:t>If the bell doesn’t work you may have to interrupt</w:t>
      </w:r>
    </w:p>
    <w:p w:rsidR="00154D3A" w:rsidRPr="00154D3A" w:rsidRDefault="00154D3A" w:rsidP="00154D3A">
      <w:pPr>
        <w:numPr>
          <w:ilvl w:val="0"/>
          <w:numId w:val="38"/>
        </w:numPr>
        <w:spacing w:after="0" w:line="240" w:lineRule="auto"/>
        <w:rPr>
          <w:rFonts w:asciiTheme="majorHAnsi" w:eastAsia="Times New Roman" w:hAnsiTheme="majorHAnsi" w:cs="Arial"/>
          <w:b/>
          <w:bCs/>
          <w:sz w:val="24"/>
          <w:szCs w:val="24"/>
        </w:rPr>
      </w:pPr>
      <w:r w:rsidRPr="00154D3A">
        <w:rPr>
          <w:rFonts w:asciiTheme="majorHAnsi" w:eastAsia="Times New Roman" w:hAnsiTheme="majorHAnsi" w:cs="Arial"/>
          <w:b/>
          <w:bCs/>
          <w:sz w:val="24"/>
          <w:szCs w:val="24"/>
        </w:rPr>
        <w:t>Keep the training focused on the objectives</w:t>
      </w:r>
    </w:p>
    <w:p w:rsidR="00154D3A" w:rsidRPr="00154D3A" w:rsidRDefault="00154D3A" w:rsidP="00154D3A">
      <w:pPr>
        <w:numPr>
          <w:ilvl w:val="0"/>
          <w:numId w:val="38"/>
        </w:numPr>
        <w:spacing w:after="0" w:line="240" w:lineRule="auto"/>
        <w:rPr>
          <w:rFonts w:asciiTheme="majorHAnsi" w:eastAsia="Times New Roman" w:hAnsiTheme="majorHAnsi" w:cs="Arial"/>
          <w:bCs/>
          <w:sz w:val="24"/>
          <w:szCs w:val="24"/>
        </w:rPr>
      </w:pPr>
      <w:r w:rsidRPr="00154D3A">
        <w:rPr>
          <w:rFonts w:asciiTheme="majorHAnsi" w:eastAsia="Times New Roman" w:hAnsiTheme="majorHAnsi" w:cs="Arial"/>
          <w:b/>
          <w:bCs/>
          <w:sz w:val="24"/>
          <w:szCs w:val="24"/>
        </w:rPr>
        <w:t xml:space="preserve">Let participants know what to expect. </w:t>
      </w:r>
      <w:r w:rsidRPr="00154D3A">
        <w:rPr>
          <w:rFonts w:asciiTheme="majorHAnsi" w:eastAsia="Times New Roman" w:hAnsiTheme="majorHAnsi" w:cs="Arial"/>
          <w:bCs/>
          <w:sz w:val="24"/>
          <w:szCs w:val="24"/>
        </w:rPr>
        <w:t xml:space="preserve">Review the agenda at the beginning of each day. </w:t>
      </w:r>
    </w:p>
    <w:p w:rsidR="00154D3A" w:rsidRPr="00154D3A" w:rsidRDefault="00154D3A" w:rsidP="00154D3A">
      <w:pPr>
        <w:numPr>
          <w:ilvl w:val="0"/>
          <w:numId w:val="38"/>
        </w:numPr>
        <w:spacing w:after="0" w:line="240" w:lineRule="auto"/>
        <w:rPr>
          <w:rFonts w:asciiTheme="majorHAnsi" w:eastAsia="Times New Roman" w:hAnsiTheme="majorHAnsi" w:cs="Arial"/>
          <w:bCs/>
          <w:sz w:val="24"/>
          <w:szCs w:val="24"/>
        </w:rPr>
      </w:pPr>
      <w:r w:rsidRPr="00154D3A">
        <w:rPr>
          <w:rFonts w:asciiTheme="majorHAnsi" w:eastAsia="Times New Roman" w:hAnsiTheme="majorHAnsi" w:cs="Arial"/>
          <w:b/>
          <w:bCs/>
          <w:sz w:val="24"/>
          <w:szCs w:val="24"/>
        </w:rPr>
        <w:t>Use the “parking lot”</w:t>
      </w:r>
      <w:r w:rsidRPr="00154D3A">
        <w:rPr>
          <w:rFonts w:asciiTheme="majorHAnsi" w:eastAsia="Times New Roman" w:hAnsiTheme="majorHAnsi" w:cs="Arial"/>
          <w:bCs/>
          <w:sz w:val="24"/>
          <w:szCs w:val="24"/>
        </w:rPr>
        <w:t xml:space="preserve"> for discussions that take too much time or are related to but not critical to the training – but they are critical to the participants</w:t>
      </w:r>
    </w:p>
    <w:p w:rsidR="00154D3A" w:rsidRPr="00154D3A" w:rsidRDefault="00154D3A" w:rsidP="00154D3A">
      <w:pPr>
        <w:numPr>
          <w:ilvl w:val="1"/>
          <w:numId w:val="38"/>
        </w:numPr>
        <w:spacing w:after="0" w:line="240" w:lineRule="auto"/>
        <w:rPr>
          <w:rFonts w:asciiTheme="majorHAnsi" w:eastAsia="Times New Roman" w:hAnsiTheme="majorHAnsi" w:cs="Arial"/>
          <w:bCs/>
          <w:sz w:val="24"/>
          <w:szCs w:val="24"/>
        </w:rPr>
      </w:pPr>
      <w:r w:rsidRPr="00154D3A">
        <w:rPr>
          <w:rFonts w:asciiTheme="majorHAnsi" w:eastAsia="Times New Roman" w:hAnsiTheme="majorHAnsi" w:cs="Arial"/>
          <w:bCs/>
          <w:sz w:val="24"/>
          <w:szCs w:val="24"/>
        </w:rPr>
        <w:t xml:space="preserve">The “parking lot” is a sheet of flip chart paper posted on the wall of the training room. The purpose is to provide a place to put interesting topics that are taking </w:t>
      </w:r>
      <w:r w:rsidRPr="00154D3A">
        <w:rPr>
          <w:rFonts w:asciiTheme="majorHAnsi" w:eastAsia="Times New Roman" w:hAnsiTheme="majorHAnsi" w:cs="Arial"/>
          <w:bCs/>
          <w:sz w:val="24"/>
          <w:szCs w:val="24"/>
        </w:rPr>
        <w:lastRenderedPageBreak/>
        <w:t xml:space="preserve">up too much time or are related to but not critical to the training. These topics are usually critical to the participants. The topics are written on paper and sit in the “parking lot” until time is available to discuss them at the end of the course or during breaks, lunch or at the end of the day. </w:t>
      </w:r>
    </w:p>
    <w:p w:rsidR="00154D3A" w:rsidRPr="00154D3A" w:rsidRDefault="00154D3A" w:rsidP="00154D3A">
      <w:pPr>
        <w:numPr>
          <w:ilvl w:val="0"/>
          <w:numId w:val="38"/>
        </w:numPr>
        <w:spacing w:after="0" w:line="240" w:lineRule="auto"/>
        <w:rPr>
          <w:rFonts w:asciiTheme="majorHAnsi" w:eastAsia="Times New Roman" w:hAnsiTheme="majorHAnsi" w:cs="Arial"/>
          <w:bCs/>
          <w:sz w:val="24"/>
          <w:szCs w:val="24"/>
        </w:rPr>
      </w:pPr>
      <w:r w:rsidRPr="00154D3A">
        <w:rPr>
          <w:rFonts w:asciiTheme="majorHAnsi" w:eastAsia="Times New Roman" w:hAnsiTheme="majorHAnsi" w:cs="Arial"/>
          <w:b/>
          <w:bCs/>
          <w:sz w:val="24"/>
          <w:szCs w:val="24"/>
        </w:rPr>
        <w:t>Refer to handouts</w:t>
      </w:r>
      <w:r w:rsidRPr="00154D3A">
        <w:rPr>
          <w:rFonts w:asciiTheme="majorHAnsi" w:eastAsia="Times New Roman" w:hAnsiTheme="majorHAnsi" w:cs="Arial"/>
          <w:bCs/>
          <w:sz w:val="24"/>
          <w:szCs w:val="24"/>
        </w:rPr>
        <w:t xml:space="preserve"> in the manual for more details</w:t>
      </w:r>
    </w:p>
    <w:p w:rsidR="00154D3A" w:rsidRPr="00154D3A" w:rsidRDefault="00154D3A" w:rsidP="00154D3A">
      <w:pPr>
        <w:numPr>
          <w:ilvl w:val="0"/>
          <w:numId w:val="38"/>
        </w:numPr>
        <w:spacing w:after="0" w:line="240" w:lineRule="auto"/>
        <w:rPr>
          <w:rFonts w:asciiTheme="majorHAnsi" w:eastAsia="Times New Roman" w:hAnsiTheme="majorHAnsi" w:cs="Arial"/>
          <w:bCs/>
          <w:sz w:val="24"/>
          <w:szCs w:val="24"/>
        </w:rPr>
      </w:pPr>
      <w:r w:rsidRPr="00154D3A">
        <w:rPr>
          <w:rFonts w:asciiTheme="majorHAnsi" w:eastAsia="Times New Roman" w:hAnsiTheme="majorHAnsi" w:cs="Arial"/>
          <w:b/>
          <w:bCs/>
          <w:sz w:val="24"/>
          <w:szCs w:val="24"/>
        </w:rPr>
        <w:t>Know the “need to know” content</w:t>
      </w:r>
      <w:r w:rsidRPr="00154D3A">
        <w:rPr>
          <w:rFonts w:asciiTheme="majorHAnsi" w:eastAsia="Times New Roman" w:hAnsiTheme="majorHAnsi" w:cs="Arial"/>
          <w:bCs/>
          <w:sz w:val="24"/>
          <w:szCs w:val="24"/>
        </w:rPr>
        <w:t xml:space="preserve"> </w:t>
      </w:r>
    </w:p>
    <w:p w:rsidR="00154D3A" w:rsidRPr="00154D3A" w:rsidRDefault="00154D3A" w:rsidP="00154D3A">
      <w:pPr>
        <w:numPr>
          <w:ilvl w:val="0"/>
          <w:numId w:val="38"/>
        </w:numPr>
        <w:spacing w:after="0" w:line="240" w:lineRule="auto"/>
        <w:rPr>
          <w:rFonts w:asciiTheme="majorHAnsi" w:eastAsia="Times New Roman" w:hAnsiTheme="majorHAnsi" w:cs="Arial"/>
          <w:b/>
          <w:bCs/>
          <w:sz w:val="24"/>
          <w:szCs w:val="24"/>
        </w:rPr>
      </w:pPr>
      <w:r w:rsidRPr="00154D3A">
        <w:rPr>
          <w:rFonts w:asciiTheme="majorHAnsi" w:eastAsia="Times New Roman" w:hAnsiTheme="majorHAnsi" w:cs="Arial"/>
          <w:b/>
          <w:bCs/>
          <w:sz w:val="24"/>
          <w:szCs w:val="24"/>
        </w:rPr>
        <w:t>Know what content or activities can be shortened or deleted</w:t>
      </w:r>
    </w:p>
    <w:p w:rsidR="00154D3A" w:rsidRPr="00154D3A" w:rsidRDefault="00154D3A" w:rsidP="00154D3A">
      <w:pPr>
        <w:numPr>
          <w:ilvl w:val="0"/>
          <w:numId w:val="38"/>
        </w:numPr>
        <w:spacing w:after="0" w:line="240" w:lineRule="auto"/>
        <w:rPr>
          <w:rFonts w:asciiTheme="majorHAnsi" w:eastAsia="Times New Roman" w:hAnsiTheme="majorHAnsi" w:cs="Arial"/>
          <w:b/>
          <w:bCs/>
          <w:sz w:val="24"/>
          <w:szCs w:val="24"/>
        </w:rPr>
      </w:pPr>
      <w:r w:rsidRPr="00154D3A">
        <w:rPr>
          <w:rFonts w:asciiTheme="majorHAnsi" w:eastAsia="Times New Roman" w:hAnsiTheme="majorHAnsi" w:cs="Arial"/>
          <w:b/>
          <w:bCs/>
          <w:sz w:val="24"/>
          <w:szCs w:val="24"/>
        </w:rPr>
        <w:t>Adjust the schedule when things take longer</w:t>
      </w:r>
    </w:p>
    <w:p w:rsidR="00154D3A" w:rsidRPr="00154D3A" w:rsidRDefault="00154D3A" w:rsidP="00154D3A">
      <w:pPr>
        <w:numPr>
          <w:ilvl w:val="1"/>
          <w:numId w:val="38"/>
        </w:numPr>
        <w:spacing w:after="0" w:line="240" w:lineRule="auto"/>
        <w:rPr>
          <w:rFonts w:asciiTheme="majorHAnsi" w:eastAsia="Times New Roman" w:hAnsiTheme="majorHAnsi" w:cs="Arial"/>
          <w:bCs/>
          <w:sz w:val="24"/>
          <w:szCs w:val="24"/>
        </w:rPr>
      </w:pPr>
      <w:r w:rsidRPr="00154D3A">
        <w:rPr>
          <w:rFonts w:asciiTheme="majorHAnsi" w:eastAsia="Times New Roman" w:hAnsiTheme="majorHAnsi" w:cs="Arial"/>
          <w:bCs/>
          <w:sz w:val="24"/>
          <w:szCs w:val="24"/>
        </w:rPr>
        <w:t>Shorten breaks, lunch</w:t>
      </w:r>
    </w:p>
    <w:p w:rsidR="00154D3A" w:rsidRPr="00154D3A" w:rsidRDefault="00154D3A" w:rsidP="00154D3A">
      <w:pPr>
        <w:numPr>
          <w:ilvl w:val="1"/>
          <w:numId w:val="38"/>
        </w:numPr>
        <w:spacing w:after="0" w:line="240" w:lineRule="auto"/>
        <w:rPr>
          <w:rFonts w:asciiTheme="majorHAnsi" w:eastAsia="Times New Roman" w:hAnsiTheme="majorHAnsi" w:cs="Arial"/>
          <w:bCs/>
          <w:sz w:val="24"/>
          <w:szCs w:val="24"/>
        </w:rPr>
      </w:pPr>
      <w:r w:rsidRPr="00154D3A">
        <w:rPr>
          <w:rFonts w:asciiTheme="majorHAnsi" w:eastAsia="Times New Roman" w:hAnsiTheme="majorHAnsi" w:cs="Arial"/>
          <w:bCs/>
          <w:sz w:val="24"/>
          <w:szCs w:val="24"/>
        </w:rPr>
        <w:t>Lengthen the day</w:t>
      </w:r>
    </w:p>
    <w:p w:rsidR="00154D3A" w:rsidRPr="00154D3A" w:rsidRDefault="00154D3A" w:rsidP="00154D3A">
      <w:pPr>
        <w:numPr>
          <w:ilvl w:val="1"/>
          <w:numId w:val="38"/>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bCs/>
          <w:sz w:val="24"/>
          <w:szCs w:val="24"/>
        </w:rPr>
        <w:t>Delete some presentations or activities</w:t>
      </w:r>
      <w:r w:rsidRPr="00154D3A">
        <w:rPr>
          <w:rFonts w:asciiTheme="majorHAnsi" w:eastAsia="Times New Roman" w:hAnsiTheme="majorHAnsi" w:cs="Arial"/>
          <w:bCs/>
          <w:sz w:val="24"/>
          <w:szCs w:val="24"/>
        </w:rPr>
        <w:br/>
      </w:r>
    </w:p>
    <w:p w:rsidR="00154D3A" w:rsidRPr="00154D3A" w:rsidRDefault="00154D3A" w:rsidP="00154D3A">
      <w:pPr>
        <w:numPr>
          <w:ilvl w:val="0"/>
          <w:numId w:val="27"/>
        </w:numPr>
        <w:autoSpaceDE w:val="0"/>
        <w:autoSpaceDN w:val="0"/>
        <w:adjustRightInd w:val="0"/>
        <w:spacing w:after="0" w:line="240" w:lineRule="auto"/>
        <w:ind w:left="270" w:hanging="270"/>
        <w:outlineLvl w:val="1"/>
        <w:rPr>
          <w:rFonts w:asciiTheme="majorHAnsi" w:eastAsia="Times New Roman" w:hAnsiTheme="majorHAnsi" w:cs="Arial"/>
          <w:b/>
          <w:sz w:val="24"/>
          <w:szCs w:val="24"/>
        </w:rPr>
      </w:pPr>
      <w:r w:rsidRPr="00154D3A">
        <w:rPr>
          <w:rFonts w:asciiTheme="majorHAnsi" w:eastAsia="Times New Roman" w:hAnsiTheme="majorHAnsi" w:cs="Arial"/>
          <w:b/>
          <w:sz w:val="24"/>
          <w:szCs w:val="24"/>
        </w:rPr>
        <w:t>Manage Difficult Participants</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Managing participants in a training situation is an important skill to have as a trainer.  Using “ground rules” (see handout on Ground Rules) at the beginning of the training can provide a means of establishing how people should act during the training.  </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When there are participants who are difficult, it is up to the trainer to manage the situation so that participants do not disrupt the training. Following are examples of difficult participants and how their behavior can be managed</w:t>
      </w:r>
    </w:p>
    <w:p w:rsidR="00154D3A" w:rsidRPr="00154D3A" w:rsidRDefault="00154D3A" w:rsidP="00154D3A">
      <w:pPr>
        <w:numPr>
          <w:ilvl w:val="0"/>
          <w:numId w:val="36"/>
        </w:num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b/>
          <w:sz w:val="24"/>
          <w:szCs w:val="24"/>
        </w:rPr>
        <w:t>“Dominates the conversation”</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There is usually at least one person in each group that tries to dominate the conversation. They frequently have a lot of experience and knowledge and are very eager to share that with everyone. Ways to manage this behavior include:</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Refer to the ground rules (Be sure to include in the ground rules that no one person should dominate the conversation and that all participants should have the opportunity to contribute)</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Thank them for their valuable contribution and say that we need to also hear from other participants</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Mention that they have already provided a lot to the discussion and you want to hear what other people have to say </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Use body language such as not looking at them when asking for responses and standing in front of them and looking at the other participants for responses</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When asking for responses it may become necessary to ignore them</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It may become necessary to interrupt them and summarize their comments before hearing from other participants</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Give them a task to do that supports the course objectives</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If necessary, speak to them outside the training room</w:t>
      </w:r>
    </w:p>
    <w:p w:rsidR="00154D3A" w:rsidRPr="00154D3A" w:rsidRDefault="00154D3A" w:rsidP="00154D3A">
      <w:pPr>
        <w:numPr>
          <w:ilvl w:val="0"/>
          <w:numId w:val="36"/>
        </w:num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b/>
          <w:sz w:val="24"/>
          <w:szCs w:val="24"/>
        </w:rPr>
        <w:t>“Interrupts others”</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lastRenderedPageBreak/>
        <w:t>Some participants have a habit of interrupting others so as the trainer it is important to manage this type of behavior. Ways to manage this behavior include:</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Refer to the ground rules (make sure that one-person should talk at a time is included as a ground rule at the beginning of the training).</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If they continue interrupt mention that the other person was not finished. </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If necessary, speak to them outside the training room</w:t>
      </w:r>
    </w:p>
    <w:p w:rsidR="00154D3A" w:rsidRPr="00154D3A" w:rsidRDefault="00154D3A" w:rsidP="00154D3A">
      <w:pPr>
        <w:numPr>
          <w:ilvl w:val="0"/>
          <w:numId w:val="36"/>
        </w:num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b/>
          <w:sz w:val="24"/>
          <w:szCs w:val="24"/>
        </w:rPr>
        <w:t xml:space="preserve">“Know-it-all” </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Some participants will try to challenge the trainer or try to make the trainer look bad. They think they know everything and will make remarks to undermine the knowledge or authority of the trainer. Ways to manage this behavior include: </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Acknowledge their valuable experience and ask if there are other opinions</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When they ask you a question ask them what they think the answer is or open up the question to others</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Give them a task to do to help with the training</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color w:val="FF0000"/>
          <w:sz w:val="24"/>
          <w:szCs w:val="24"/>
        </w:rPr>
        <w:t xml:space="preserve"> </w:t>
      </w:r>
      <w:r w:rsidRPr="00154D3A">
        <w:rPr>
          <w:rFonts w:asciiTheme="majorHAnsi" w:eastAsia="Times New Roman" w:hAnsiTheme="majorHAnsi" w:cs="Arial"/>
          <w:sz w:val="24"/>
          <w:szCs w:val="24"/>
        </w:rPr>
        <w:t>If necessary, speak to them outside the room</w:t>
      </w:r>
    </w:p>
    <w:p w:rsidR="00154D3A" w:rsidRPr="00154D3A" w:rsidRDefault="00154D3A" w:rsidP="00154D3A">
      <w:pPr>
        <w:numPr>
          <w:ilvl w:val="0"/>
          <w:numId w:val="36"/>
        </w:num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b/>
          <w:sz w:val="24"/>
          <w:szCs w:val="24"/>
        </w:rPr>
        <w:t xml:space="preserve">“Does not participate” </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Some participants will not respond. They may be shy, or not interested, or have been forced to attend the training, or may not be an appropriate person to be attending the training. Whatever, the reason it is important to encourage all participants to contribute. Ways to manage this behavior include</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Use your body language to encourage them to participate.  </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Look directly at them when asking to hear from some of the people who have not contributed</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Stand by them and look at them when asking questions</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Talk to them outside the training room to establish a connection</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Find out about their experience and knowledge so that can be incorporated into questions.</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Ask them to help you in some way (i.e., write on the flip chart, pass out papers, summarize key concepts)</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If necessary, ask them outside the training room why they are not involved in the training.</w:t>
      </w:r>
    </w:p>
    <w:p w:rsidR="00154D3A" w:rsidRPr="00154D3A" w:rsidRDefault="00154D3A" w:rsidP="00154D3A">
      <w:pPr>
        <w:numPr>
          <w:ilvl w:val="0"/>
          <w:numId w:val="36"/>
        </w:num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b/>
          <w:sz w:val="24"/>
          <w:szCs w:val="24"/>
        </w:rPr>
        <w:t>“Does not want to be at the training”</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Some participants are forced to come to the training by their supervisors. So they can resent the training and see it as a punishment rather than an opportunity to learn.  Ways to manage this behavior include:</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During the introduction to the training you can mention that everyone is coming to the training for different reasons that you would like to set a tone of open-mindedness because everyone can learn something from any situation. </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Emphasize the value of each individual and how they will contribute to the success of the training.  </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lastRenderedPageBreak/>
        <w:t xml:space="preserve">Specify the follow-up process to the training. Emphasize that they may need to demonstrate the skills as part of their job requirements. </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Also, some people like to attend trainings because it simply gets them away from the office or they can earn extra money through the per diem. As a result, they may not think that their active participation or learning the content is necessary. Ways to manage this behavior include:</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Emphasize the value of each individual and how they will contribute to the success of the training.   </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Ask them to help you in some way.</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If necessary ask them outside the training room why they are not involved in the training.</w:t>
      </w:r>
    </w:p>
    <w:p w:rsidR="00154D3A" w:rsidRPr="00154D3A" w:rsidRDefault="00154D3A" w:rsidP="00154D3A">
      <w:pPr>
        <w:numPr>
          <w:ilvl w:val="1"/>
          <w:numId w:val="36"/>
        </w:num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Specify the follow-up process to the training. Emphasize that they may need to demonstrate the skills as part of their job requirements. </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This situation can be avoided be ensuring that the right participants attend the training. Communicate with supervisors about the criteria for who should participate in the training.</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ind w:left="270" w:hanging="270"/>
        <w:outlineLvl w:val="1"/>
        <w:rPr>
          <w:rFonts w:asciiTheme="majorHAnsi" w:eastAsia="Times New Roman" w:hAnsiTheme="majorHAnsi" w:cs="Arial"/>
          <w:b/>
          <w:sz w:val="24"/>
          <w:szCs w:val="24"/>
        </w:rPr>
      </w:pPr>
      <w:r w:rsidRPr="00154D3A">
        <w:rPr>
          <w:rFonts w:asciiTheme="majorHAnsi" w:eastAsia="Times New Roman" w:hAnsiTheme="majorHAnsi" w:cs="Arial"/>
          <w:b/>
          <w:sz w:val="24"/>
          <w:szCs w:val="24"/>
        </w:rPr>
        <w:t>Manage Difficult Training Locations</w:t>
      </w:r>
    </w:p>
    <w:p w:rsidR="00154D3A" w:rsidRPr="00154D3A" w:rsidRDefault="00154D3A" w:rsidP="00154D3A">
      <w:p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b/>
          <w:sz w:val="24"/>
          <w:szCs w:val="24"/>
        </w:rPr>
        <w:t>Location of training course</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Adult learners have responsibilities for their families and their jobs and so it is difficult for them to attend trainings away from work or their families. </w:t>
      </w:r>
    </w:p>
    <w:p w:rsidR="00154D3A" w:rsidRPr="00154D3A" w:rsidRDefault="00154D3A" w:rsidP="00154D3A">
      <w:pPr>
        <w:numPr>
          <w:ilvl w:val="0"/>
          <w:numId w:val="27"/>
        </w:numPr>
        <w:spacing w:after="0" w:line="240" w:lineRule="auto"/>
        <w:ind w:left="1350" w:hanging="270"/>
        <w:rPr>
          <w:rFonts w:asciiTheme="majorHAnsi" w:eastAsia="Times New Roman" w:hAnsiTheme="majorHAnsi" w:cs="Arial"/>
          <w:b/>
          <w:sz w:val="24"/>
          <w:szCs w:val="24"/>
        </w:rPr>
      </w:pPr>
      <w:r w:rsidRPr="00154D3A">
        <w:rPr>
          <w:rFonts w:asciiTheme="majorHAnsi" w:eastAsia="Times New Roman" w:hAnsiTheme="majorHAnsi" w:cs="Arial"/>
          <w:b/>
          <w:sz w:val="24"/>
          <w:szCs w:val="24"/>
        </w:rPr>
        <w:t xml:space="preserve">Too close to work </w:t>
      </w:r>
    </w:p>
    <w:p w:rsidR="00154D3A" w:rsidRPr="00154D3A" w:rsidRDefault="00154D3A" w:rsidP="00154D3A">
      <w:pPr>
        <w:numPr>
          <w:ilvl w:val="0"/>
          <w:numId w:val="27"/>
        </w:numPr>
        <w:spacing w:after="0" w:line="240" w:lineRule="auto"/>
        <w:ind w:left="1620" w:hanging="270"/>
        <w:rPr>
          <w:rFonts w:asciiTheme="majorHAnsi" w:eastAsia="Times New Roman" w:hAnsiTheme="majorHAnsi" w:cs="Arial"/>
          <w:sz w:val="24"/>
          <w:szCs w:val="24"/>
        </w:rPr>
      </w:pPr>
      <w:r w:rsidRPr="00154D3A">
        <w:rPr>
          <w:rFonts w:asciiTheme="majorHAnsi" w:eastAsia="Times New Roman" w:hAnsiTheme="majorHAnsi" w:cs="Arial"/>
          <w:sz w:val="24"/>
          <w:szCs w:val="24"/>
        </w:rPr>
        <w:t>Some locations are too close to work and they get distracted. Choose a location that ensures that participants will provide their undivided attention – this might mean a hotel in another city.</w:t>
      </w:r>
    </w:p>
    <w:p w:rsidR="00154D3A" w:rsidRPr="00154D3A" w:rsidRDefault="00154D3A" w:rsidP="00154D3A">
      <w:pPr>
        <w:numPr>
          <w:ilvl w:val="0"/>
          <w:numId w:val="27"/>
        </w:numPr>
        <w:spacing w:after="0" w:line="240" w:lineRule="auto"/>
        <w:ind w:left="1620" w:hanging="270"/>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If it is important for participants to do course work at night, it is important that the training be held out of town where they stay in a hotel. Adult learners have responsibilities for their families so it is difficult for them to do work at night.  </w:t>
      </w:r>
    </w:p>
    <w:p w:rsidR="00154D3A" w:rsidRPr="00154D3A" w:rsidRDefault="00154D3A" w:rsidP="00154D3A">
      <w:pPr>
        <w:numPr>
          <w:ilvl w:val="0"/>
          <w:numId w:val="27"/>
        </w:numPr>
        <w:spacing w:after="0" w:line="240" w:lineRule="auto"/>
        <w:ind w:left="1620" w:hanging="270"/>
        <w:rPr>
          <w:rFonts w:asciiTheme="majorHAnsi" w:eastAsia="Times New Roman" w:hAnsiTheme="majorHAnsi" w:cs="Arial"/>
          <w:sz w:val="24"/>
          <w:szCs w:val="24"/>
        </w:rPr>
      </w:pPr>
      <w:r w:rsidRPr="00154D3A">
        <w:rPr>
          <w:rFonts w:asciiTheme="majorHAnsi" w:eastAsia="Times New Roman" w:hAnsiTheme="majorHAnsi" w:cs="Arial"/>
          <w:sz w:val="24"/>
          <w:szCs w:val="24"/>
        </w:rPr>
        <w:t>Participants are more likely to arrive on time and be focused on the training if they stay in a hotel.</w:t>
      </w:r>
    </w:p>
    <w:p w:rsidR="00154D3A" w:rsidRPr="00154D3A" w:rsidRDefault="00154D3A" w:rsidP="00154D3A">
      <w:pPr>
        <w:numPr>
          <w:ilvl w:val="0"/>
          <w:numId w:val="27"/>
        </w:numPr>
        <w:spacing w:after="0" w:line="240" w:lineRule="auto"/>
        <w:ind w:left="1260" w:hanging="270"/>
        <w:rPr>
          <w:rFonts w:asciiTheme="majorHAnsi" w:eastAsia="Times New Roman" w:hAnsiTheme="majorHAnsi" w:cs="Arial"/>
          <w:b/>
          <w:sz w:val="24"/>
          <w:szCs w:val="24"/>
        </w:rPr>
      </w:pPr>
      <w:r w:rsidRPr="00154D3A">
        <w:rPr>
          <w:rFonts w:asciiTheme="majorHAnsi" w:eastAsia="Times New Roman" w:hAnsiTheme="majorHAnsi" w:cs="Arial"/>
          <w:b/>
          <w:sz w:val="24"/>
          <w:szCs w:val="24"/>
        </w:rPr>
        <w:t>Difficult to get to</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If locations are difficult to get to it can discourage participants from attending. This is an important consideration if the training is held in the same city where the participants live. If it is difficult to travel to the location it can be more expensive and require extra time to get to. </w:t>
      </w:r>
    </w:p>
    <w:p w:rsidR="00154D3A" w:rsidRPr="00154D3A" w:rsidRDefault="00154D3A" w:rsidP="00154D3A">
      <w:pPr>
        <w:numPr>
          <w:ilvl w:val="0"/>
          <w:numId w:val="27"/>
        </w:numPr>
        <w:spacing w:after="0" w:line="240" w:lineRule="auto"/>
        <w:ind w:left="1710" w:hanging="270"/>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Choose a location that is easy to get to.  </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b/>
          <w:sz w:val="24"/>
          <w:szCs w:val="24"/>
        </w:rPr>
        <w:t>Training room</w:t>
      </w:r>
    </w:p>
    <w:p w:rsidR="00154D3A" w:rsidRPr="00154D3A" w:rsidRDefault="00154D3A" w:rsidP="00154D3A">
      <w:pPr>
        <w:numPr>
          <w:ilvl w:val="0"/>
          <w:numId w:val="27"/>
        </w:numPr>
        <w:spacing w:after="0" w:line="240" w:lineRule="auto"/>
        <w:ind w:left="1350" w:hanging="270"/>
        <w:rPr>
          <w:rFonts w:asciiTheme="majorHAnsi" w:eastAsia="Times New Roman" w:hAnsiTheme="majorHAnsi" w:cs="Arial"/>
          <w:sz w:val="24"/>
          <w:szCs w:val="24"/>
        </w:rPr>
      </w:pPr>
      <w:r w:rsidRPr="00154D3A">
        <w:rPr>
          <w:rFonts w:asciiTheme="majorHAnsi" w:eastAsia="Times New Roman" w:hAnsiTheme="majorHAnsi" w:cs="Arial"/>
          <w:b/>
          <w:sz w:val="24"/>
          <w:szCs w:val="24"/>
        </w:rPr>
        <w:t>Temperature -</w:t>
      </w:r>
      <w:r w:rsidRPr="00154D3A">
        <w:rPr>
          <w:rFonts w:asciiTheme="majorHAnsi" w:eastAsia="Times New Roman" w:hAnsiTheme="majorHAnsi" w:cs="Arial"/>
          <w:sz w:val="24"/>
          <w:szCs w:val="24"/>
        </w:rPr>
        <w:t xml:space="preserve"> The temperature of the training room can cause participants to be too hot or too cold. And the “best temperature” will vary from person to person. Try to choose a medium temperature that is comfortable for “most” participants.</w:t>
      </w:r>
    </w:p>
    <w:p w:rsidR="00154D3A" w:rsidRPr="00154D3A" w:rsidRDefault="00154D3A" w:rsidP="00154D3A">
      <w:pPr>
        <w:numPr>
          <w:ilvl w:val="0"/>
          <w:numId w:val="27"/>
        </w:numPr>
        <w:spacing w:after="0" w:line="240" w:lineRule="auto"/>
        <w:ind w:left="1350" w:hanging="270"/>
        <w:rPr>
          <w:rFonts w:asciiTheme="majorHAnsi" w:eastAsia="Times New Roman" w:hAnsiTheme="majorHAnsi" w:cs="Arial"/>
          <w:sz w:val="24"/>
          <w:szCs w:val="24"/>
        </w:rPr>
      </w:pPr>
      <w:r w:rsidRPr="00154D3A">
        <w:rPr>
          <w:rFonts w:asciiTheme="majorHAnsi" w:eastAsia="Times New Roman" w:hAnsiTheme="majorHAnsi" w:cs="Arial"/>
          <w:b/>
          <w:sz w:val="24"/>
          <w:szCs w:val="24"/>
        </w:rPr>
        <w:lastRenderedPageBreak/>
        <w:t>Electricity -</w:t>
      </w:r>
      <w:r w:rsidRPr="00154D3A">
        <w:rPr>
          <w:rFonts w:asciiTheme="majorHAnsi" w:eastAsia="Times New Roman" w:hAnsiTheme="majorHAnsi" w:cs="Arial"/>
          <w:sz w:val="24"/>
          <w:szCs w:val="24"/>
        </w:rPr>
        <w:t xml:space="preserve"> There needs to be adequate electrical outlets for the training and the outlets need to be in appropriate locations. If extension cords have to be used make sure they are secured so people do not trip over them. </w:t>
      </w:r>
    </w:p>
    <w:p w:rsidR="00154D3A" w:rsidRPr="00154D3A" w:rsidRDefault="00154D3A" w:rsidP="00154D3A">
      <w:pPr>
        <w:numPr>
          <w:ilvl w:val="0"/>
          <w:numId w:val="27"/>
        </w:numPr>
        <w:spacing w:after="0" w:line="240" w:lineRule="auto"/>
        <w:ind w:left="1350" w:hanging="270"/>
        <w:rPr>
          <w:rFonts w:asciiTheme="majorHAnsi" w:eastAsia="Times New Roman" w:hAnsiTheme="majorHAnsi" w:cs="Arial"/>
          <w:sz w:val="24"/>
          <w:szCs w:val="24"/>
        </w:rPr>
      </w:pPr>
      <w:r w:rsidRPr="00154D3A">
        <w:rPr>
          <w:rFonts w:asciiTheme="majorHAnsi" w:eastAsia="Times New Roman" w:hAnsiTheme="majorHAnsi" w:cs="Arial"/>
          <w:b/>
          <w:sz w:val="24"/>
          <w:szCs w:val="24"/>
        </w:rPr>
        <w:t>Lighting -</w:t>
      </w:r>
      <w:r w:rsidRPr="00154D3A">
        <w:rPr>
          <w:rFonts w:asciiTheme="majorHAnsi" w:eastAsia="Times New Roman" w:hAnsiTheme="majorHAnsi" w:cs="Arial"/>
          <w:sz w:val="24"/>
          <w:szCs w:val="24"/>
        </w:rPr>
        <w:t xml:space="preserve"> In appropriate lighting can be very distracting to the training especially when showing slides. So try to choose a training room that enables you to lower the lights enough for people to see the slides, computer screens, videos but bright enough to read their handouts.</w:t>
      </w:r>
    </w:p>
    <w:p w:rsidR="00154D3A" w:rsidRPr="00154D3A" w:rsidRDefault="00154D3A" w:rsidP="00154D3A">
      <w:pPr>
        <w:numPr>
          <w:ilvl w:val="0"/>
          <w:numId w:val="27"/>
        </w:numPr>
        <w:spacing w:after="0" w:line="240" w:lineRule="auto"/>
        <w:ind w:left="1350" w:hanging="270"/>
        <w:rPr>
          <w:rFonts w:asciiTheme="majorHAnsi" w:eastAsia="Times New Roman" w:hAnsiTheme="majorHAnsi" w:cs="Arial"/>
          <w:sz w:val="24"/>
          <w:szCs w:val="24"/>
        </w:rPr>
      </w:pPr>
      <w:r w:rsidRPr="00154D3A">
        <w:rPr>
          <w:rFonts w:asciiTheme="majorHAnsi" w:eastAsia="Times New Roman" w:hAnsiTheme="majorHAnsi" w:cs="Arial"/>
          <w:b/>
          <w:sz w:val="24"/>
          <w:szCs w:val="24"/>
        </w:rPr>
        <w:t>Layout -</w:t>
      </w:r>
      <w:r w:rsidRPr="00154D3A">
        <w:rPr>
          <w:rFonts w:asciiTheme="majorHAnsi" w:eastAsia="Times New Roman" w:hAnsiTheme="majorHAnsi" w:cs="Arial"/>
          <w:sz w:val="24"/>
          <w:szCs w:val="24"/>
        </w:rPr>
        <w:t xml:space="preserve"> When the training room is too big, too small, or too narrow it can cause problems. It is important to check out the room before the training to ensure that it is the right size and can be set up in a way that maximizes learning and provides a comfortable environment.</w:t>
      </w:r>
    </w:p>
    <w:p w:rsidR="00154D3A" w:rsidRPr="00154D3A" w:rsidRDefault="00154D3A" w:rsidP="00154D3A">
      <w:pPr>
        <w:numPr>
          <w:ilvl w:val="0"/>
          <w:numId w:val="27"/>
        </w:numPr>
        <w:spacing w:after="0" w:line="240" w:lineRule="auto"/>
        <w:ind w:left="1350" w:hanging="270"/>
        <w:rPr>
          <w:rFonts w:asciiTheme="majorHAnsi" w:eastAsia="Times New Roman" w:hAnsiTheme="majorHAnsi" w:cs="Arial"/>
          <w:sz w:val="24"/>
          <w:szCs w:val="24"/>
        </w:rPr>
      </w:pPr>
      <w:r w:rsidRPr="00154D3A">
        <w:rPr>
          <w:rFonts w:asciiTheme="majorHAnsi" w:eastAsia="Times New Roman" w:hAnsiTheme="majorHAnsi" w:cs="Arial"/>
          <w:b/>
          <w:sz w:val="24"/>
          <w:szCs w:val="24"/>
        </w:rPr>
        <w:t>Noise –</w:t>
      </w:r>
      <w:r w:rsidRPr="00154D3A">
        <w:rPr>
          <w:rFonts w:asciiTheme="majorHAnsi" w:eastAsia="Times New Roman" w:hAnsiTheme="majorHAnsi" w:cs="Arial"/>
          <w:sz w:val="24"/>
          <w:szCs w:val="24"/>
        </w:rPr>
        <w:t xml:space="preserve"> noise level can be distracting. So choose a training location that does not have outside noise level. </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ind w:left="270" w:hanging="270"/>
        <w:outlineLvl w:val="1"/>
        <w:rPr>
          <w:rFonts w:asciiTheme="majorHAnsi" w:eastAsia="Times New Roman" w:hAnsiTheme="majorHAnsi" w:cs="Arial"/>
          <w:b/>
          <w:sz w:val="24"/>
          <w:szCs w:val="24"/>
        </w:rPr>
      </w:pPr>
      <w:r w:rsidRPr="00154D3A">
        <w:rPr>
          <w:rFonts w:asciiTheme="majorHAnsi" w:eastAsia="Times New Roman" w:hAnsiTheme="majorHAnsi" w:cs="Arial"/>
          <w:b/>
          <w:sz w:val="24"/>
          <w:szCs w:val="24"/>
        </w:rPr>
        <w:t>Manage Difficult Things</w:t>
      </w:r>
    </w:p>
    <w:p w:rsidR="00154D3A" w:rsidRPr="00154D3A" w:rsidRDefault="00154D3A" w:rsidP="00154D3A">
      <w:pPr>
        <w:numPr>
          <w:ilvl w:val="0"/>
          <w:numId w:val="27"/>
        </w:numPr>
        <w:spacing w:after="0" w:line="240" w:lineRule="auto"/>
        <w:ind w:left="1080" w:hanging="270"/>
        <w:rPr>
          <w:rFonts w:asciiTheme="majorHAnsi" w:eastAsia="Times New Roman" w:hAnsiTheme="majorHAnsi" w:cs="Arial"/>
          <w:sz w:val="24"/>
          <w:szCs w:val="24"/>
        </w:rPr>
      </w:pPr>
      <w:r w:rsidRPr="00154D3A">
        <w:rPr>
          <w:rFonts w:asciiTheme="majorHAnsi" w:eastAsia="Times New Roman" w:hAnsiTheme="majorHAnsi" w:cs="Arial"/>
          <w:b/>
          <w:sz w:val="24"/>
          <w:szCs w:val="24"/>
        </w:rPr>
        <w:t xml:space="preserve">Equipment problems </w:t>
      </w:r>
    </w:p>
    <w:p w:rsidR="00154D3A" w:rsidRPr="00154D3A" w:rsidRDefault="00154D3A" w:rsidP="00154D3A">
      <w:pPr>
        <w:numPr>
          <w:ilvl w:val="0"/>
          <w:numId w:val="27"/>
        </w:numPr>
        <w:spacing w:after="0" w:line="240" w:lineRule="auto"/>
        <w:ind w:left="1350" w:hanging="270"/>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Sometimes equipment (especially computers) does not work </w:t>
      </w:r>
    </w:p>
    <w:p w:rsidR="00154D3A" w:rsidRPr="00154D3A" w:rsidRDefault="00154D3A" w:rsidP="00154D3A">
      <w:pPr>
        <w:numPr>
          <w:ilvl w:val="0"/>
          <w:numId w:val="27"/>
        </w:numPr>
        <w:spacing w:after="0" w:line="240" w:lineRule="auto"/>
        <w:ind w:left="1350" w:hanging="270"/>
        <w:rPr>
          <w:rFonts w:asciiTheme="majorHAnsi" w:eastAsia="Times New Roman" w:hAnsiTheme="majorHAnsi" w:cs="Arial"/>
          <w:sz w:val="24"/>
          <w:szCs w:val="24"/>
        </w:rPr>
      </w:pPr>
      <w:r w:rsidRPr="00154D3A">
        <w:rPr>
          <w:rFonts w:asciiTheme="majorHAnsi" w:eastAsia="Times New Roman" w:hAnsiTheme="majorHAnsi" w:cs="Arial"/>
          <w:sz w:val="24"/>
          <w:szCs w:val="24"/>
        </w:rPr>
        <w:t>Sometimes equipment does not arrive</w:t>
      </w:r>
    </w:p>
    <w:p w:rsidR="00154D3A" w:rsidRPr="00154D3A" w:rsidRDefault="00154D3A" w:rsidP="00154D3A">
      <w:pPr>
        <w:numPr>
          <w:ilvl w:val="0"/>
          <w:numId w:val="27"/>
        </w:numPr>
        <w:spacing w:after="0" w:line="240" w:lineRule="auto"/>
        <w:ind w:left="1350" w:hanging="270"/>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Sometimes the wrong equipment is sent. </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Plan ahead and have back-up plans. Be sure to </w:t>
      </w:r>
      <w:proofErr w:type="spellStart"/>
      <w:r w:rsidRPr="00154D3A">
        <w:rPr>
          <w:rFonts w:asciiTheme="majorHAnsi" w:eastAsia="Times New Roman" w:hAnsiTheme="majorHAnsi" w:cs="Arial"/>
          <w:sz w:val="24"/>
          <w:szCs w:val="24"/>
        </w:rPr>
        <w:t>checkout</w:t>
      </w:r>
      <w:proofErr w:type="spellEnd"/>
      <w:r w:rsidRPr="00154D3A">
        <w:rPr>
          <w:rFonts w:asciiTheme="majorHAnsi" w:eastAsia="Times New Roman" w:hAnsiTheme="majorHAnsi" w:cs="Arial"/>
          <w:sz w:val="24"/>
          <w:szCs w:val="24"/>
        </w:rPr>
        <w:t xml:space="preserve"> the equipment before the training to prevent unexpected problems during the training. If equipment is provided by someone else (or a company) be sure to put your request in writing and double check before the training that the correct equipment will be provided. </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numPr>
          <w:ilvl w:val="0"/>
          <w:numId w:val="27"/>
        </w:numPr>
        <w:spacing w:after="0" w:line="240" w:lineRule="auto"/>
        <w:ind w:left="1080" w:hanging="270"/>
        <w:rPr>
          <w:rFonts w:asciiTheme="majorHAnsi" w:eastAsia="Times New Roman" w:hAnsiTheme="majorHAnsi" w:cs="Arial"/>
          <w:b/>
          <w:sz w:val="24"/>
          <w:szCs w:val="24"/>
        </w:rPr>
      </w:pPr>
      <w:r w:rsidRPr="00154D3A">
        <w:rPr>
          <w:rFonts w:asciiTheme="majorHAnsi" w:eastAsia="Times New Roman" w:hAnsiTheme="majorHAnsi" w:cs="Arial"/>
          <w:b/>
          <w:sz w:val="24"/>
          <w:szCs w:val="24"/>
        </w:rPr>
        <w:t xml:space="preserve">Materials </w:t>
      </w:r>
    </w:p>
    <w:p w:rsidR="00154D3A" w:rsidRPr="00154D3A" w:rsidRDefault="00154D3A" w:rsidP="00154D3A">
      <w:pPr>
        <w:numPr>
          <w:ilvl w:val="0"/>
          <w:numId w:val="27"/>
        </w:numPr>
        <w:spacing w:after="0" w:line="240" w:lineRule="auto"/>
        <w:ind w:left="1350" w:hanging="270"/>
        <w:rPr>
          <w:rFonts w:asciiTheme="majorHAnsi" w:eastAsia="Times New Roman" w:hAnsiTheme="majorHAnsi" w:cs="Arial"/>
          <w:b/>
          <w:sz w:val="24"/>
          <w:szCs w:val="24"/>
        </w:rPr>
      </w:pPr>
      <w:r w:rsidRPr="00154D3A">
        <w:rPr>
          <w:rFonts w:asciiTheme="majorHAnsi" w:eastAsia="Times New Roman" w:hAnsiTheme="majorHAnsi" w:cs="Arial"/>
          <w:sz w:val="24"/>
          <w:szCs w:val="24"/>
        </w:rPr>
        <w:t xml:space="preserve">Sometimes these do not arrive on time </w:t>
      </w:r>
    </w:p>
    <w:p w:rsidR="00154D3A" w:rsidRPr="00154D3A" w:rsidRDefault="00154D3A" w:rsidP="00154D3A">
      <w:pPr>
        <w:numPr>
          <w:ilvl w:val="0"/>
          <w:numId w:val="27"/>
        </w:numPr>
        <w:spacing w:after="0" w:line="240" w:lineRule="auto"/>
        <w:ind w:left="1350" w:hanging="270"/>
        <w:rPr>
          <w:rFonts w:asciiTheme="majorHAnsi" w:eastAsia="Times New Roman" w:hAnsiTheme="majorHAnsi" w:cs="Arial"/>
          <w:b/>
          <w:sz w:val="24"/>
          <w:szCs w:val="24"/>
        </w:rPr>
      </w:pPr>
      <w:r w:rsidRPr="00154D3A">
        <w:rPr>
          <w:rFonts w:asciiTheme="majorHAnsi" w:eastAsia="Times New Roman" w:hAnsiTheme="majorHAnsi" w:cs="Arial"/>
          <w:sz w:val="24"/>
          <w:szCs w:val="24"/>
        </w:rPr>
        <w:t xml:space="preserve">Sometimes the manual was not assembled correctly. </w:t>
      </w:r>
    </w:p>
    <w:p w:rsidR="00154D3A" w:rsidRPr="00154D3A" w:rsidRDefault="00154D3A" w:rsidP="00154D3A">
      <w:pPr>
        <w:numPr>
          <w:ilvl w:val="0"/>
          <w:numId w:val="27"/>
        </w:numPr>
        <w:spacing w:after="0" w:line="240" w:lineRule="auto"/>
        <w:ind w:left="1350" w:hanging="270"/>
        <w:rPr>
          <w:rFonts w:asciiTheme="majorHAnsi" w:eastAsia="Times New Roman" w:hAnsiTheme="majorHAnsi" w:cs="Arial"/>
          <w:b/>
          <w:sz w:val="24"/>
          <w:szCs w:val="24"/>
        </w:rPr>
      </w:pPr>
      <w:r w:rsidRPr="00154D3A">
        <w:rPr>
          <w:rFonts w:asciiTheme="majorHAnsi" w:eastAsia="Times New Roman" w:hAnsiTheme="majorHAnsi" w:cs="Arial"/>
          <w:sz w:val="24"/>
          <w:szCs w:val="24"/>
        </w:rPr>
        <w:t>Not enough materials</w:t>
      </w:r>
    </w:p>
    <w:p w:rsidR="00154D3A" w:rsidRPr="00154D3A" w:rsidRDefault="00154D3A" w:rsidP="00154D3A">
      <w:p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sz w:val="24"/>
          <w:szCs w:val="24"/>
        </w:rPr>
        <w:t xml:space="preserve">These problems can be avoided if you plan ahead and have materials delivered in plenty of time to correct any mistakes. </w:t>
      </w:r>
    </w:p>
    <w:p w:rsidR="00154D3A" w:rsidRPr="00154D3A" w:rsidRDefault="00154D3A" w:rsidP="00154D3A">
      <w:pPr>
        <w:numPr>
          <w:ilvl w:val="0"/>
          <w:numId w:val="27"/>
        </w:numPr>
        <w:autoSpaceDE w:val="0"/>
        <w:autoSpaceDN w:val="0"/>
        <w:adjustRightInd w:val="0"/>
        <w:spacing w:after="0" w:line="240" w:lineRule="auto"/>
        <w:ind w:left="270" w:hanging="270"/>
        <w:outlineLvl w:val="1"/>
        <w:rPr>
          <w:rFonts w:asciiTheme="majorHAnsi" w:eastAsia="Times New Roman" w:hAnsiTheme="majorHAnsi" w:cs="Arial"/>
          <w:b/>
          <w:bCs/>
          <w:sz w:val="28"/>
          <w:szCs w:val="28"/>
        </w:rPr>
      </w:pPr>
    </w:p>
    <w:p w:rsidR="00154D3A" w:rsidRPr="00154D3A" w:rsidRDefault="00154D3A" w:rsidP="00154D3A">
      <w:pPr>
        <w:numPr>
          <w:ilvl w:val="0"/>
          <w:numId w:val="27"/>
        </w:numPr>
        <w:autoSpaceDE w:val="0"/>
        <w:autoSpaceDN w:val="0"/>
        <w:adjustRightInd w:val="0"/>
        <w:spacing w:after="0" w:line="240" w:lineRule="auto"/>
        <w:ind w:left="270" w:hanging="270"/>
        <w:outlineLvl w:val="1"/>
        <w:rPr>
          <w:rFonts w:asciiTheme="majorHAnsi" w:eastAsia="Times New Roman" w:hAnsiTheme="majorHAnsi" w:cs="Arial"/>
          <w:b/>
          <w:bCs/>
          <w:sz w:val="28"/>
          <w:szCs w:val="28"/>
        </w:rPr>
      </w:pPr>
      <w:r w:rsidRPr="00154D3A">
        <w:rPr>
          <w:rFonts w:asciiTheme="majorHAnsi" w:eastAsia="Times New Roman" w:hAnsiTheme="majorHAnsi" w:cs="Arial"/>
          <w:b/>
          <w:bCs/>
          <w:sz w:val="28"/>
          <w:szCs w:val="28"/>
        </w:rPr>
        <w:br w:type="page"/>
      </w:r>
      <w:r w:rsidRPr="00154D3A">
        <w:rPr>
          <w:rFonts w:asciiTheme="majorHAnsi" w:eastAsia="Times New Roman" w:hAnsiTheme="majorHAnsi" w:cs="Arial"/>
          <w:b/>
          <w:bCs/>
          <w:sz w:val="28"/>
          <w:szCs w:val="28"/>
        </w:rPr>
        <w:lastRenderedPageBreak/>
        <w:t>Communicate Effectively</w:t>
      </w:r>
    </w:p>
    <w:p w:rsidR="00154D3A" w:rsidRPr="00154D3A" w:rsidRDefault="00D378E1" w:rsidP="00154D3A">
      <w:pPr>
        <w:numPr>
          <w:ilvl w:val="0"/>
          <w:numId w:val="27"/>
        </w:numPr>
        <w:autoSpaceDE w:val="0"/>
        <w:autoSpaceDN w:val="0"/>
        <w:adjustRightInd w:val="0"/>
        <w:spacing w:after="0" w:line="240" w:lineRule="auto"/>
        <w:ind w:left="270" w:hanging="270"/>
        <w:outlineLvl w:val="1"/>
        <w:rPr>
          <w:rFonts w:asciiTheme="majorHAnsi" w:eastAsia="Times New Roman" w:hAnsiTheme="majorHAnsi" w:cs="Arial"/>
          <w:b/>
          <w:bCs/>
          <w:sz w:val="24"/>
          <w:szCs w:val="24"/>
        </w:rPr>
      </w:pPr>
      <w:r>
        <w:rPr>
          <w:rFonts w:asciiTheme="majorHAnsi" w:eastAsia="Times New Roman" w:hAnsiTheme="majorHAnsi" w:cs="Arial"/>
          <w:b/>
          <w:bCs/>
          <w:sz w:val="24"/>
          <w:szCs w:val="24"/>
        </w:rPr>
        <w:pict>
          <v:rect id="_x0000_i1029" style="width:497.7pt;height:1.5pt" o:hralign="center" o:hrstd="t" o:hrnoshade="t" o:hr="t" fillcolor="black" stroked="f"/>
        </w:pict>
      </w:r>
    </w:p>
    <w:p w:rsidR="00154D3A" w:rsidRPr="00154D3A" w:rsidRDefault="00154D3A" w:rsidP="00154D3A">
      <w:pPr>
        <w:numPr>
          <w:ilvl w:val="0"/>
          <w:numId w:val="27"/>
        </w:numPr>
        <w:autoSpaceDE w:val="0"/>
        <w:autoSpaceDN w:val="0"/>
        <w:adjustRightInd w:val="0"/>
        <w:spacing w:after="0" w:line="240" w:lineRule="auto"/>
        <w:ind w:left="720"/>
        <w:outlineLvl w:val="0"/>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ind w:left="270"/>
        <w:outlineLvl w:val="0"/>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Being a good facilitator requires having good communication skills. You have many ways of communicating that can help you in your training. </w:t>
      </w:r>
    </w:p>
    <w:p w:rsidR="00154D3A" w:rsidRPr="00154D3A" w:rsidRDefault="00154D3A" w:rsidP="00154D3A">
      <w:pPr>
        <w:spacing w:after="0" w:line="240" w:lineRule="auto"/>
        <w:rPr>
          <w:rFonts w:asciiTheme="majorHAnsi" w:eastAsia="Times New Roman" w:hAnsiTheme="majorHAnsi" w:cs="Times New Roman"/>
          <w:sz w:val="24"/>
          <w:szCs w:val="24"/>
        </w:rPr>
      </w:pP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9"/>
        <w:gridCol w:w="1503"/>
        <w:gridCol w:w="1377"/>
      </w:tblGrid>
      <w:tr w:rsidR="00154D3A" w:rsidRPr="00154D3A" w:rsidTr="00DC78AC">
        <w:trPr>
          <w:jc w:val="center"/>
        </w:trPr>
        <w:tc>
          <w:tcPr>
            <w:tcW w:w="5139" w:type="dxa"/>
            <w:gridSpan w:val="3"/>
            <w:shd w:val="clear" w:color="auto" w:fill="CCCCCC"/>
          </w:tcPr>
          <w:p w:rsidR="00154D3A" w:rsidRPr="00154D3A" w:rsidRDefault="00154D3A" w:rsidP="00154D3A">
            <w:pPr>
              <w:numPr>
                <w:ilvl w:val="0"/>
                <w:numId w:val="27"/>
              </w:numPr>
              <w:autoSpaceDE w:val="0"/>
              <w:autoSpaceDN w:val="0"/>
              <w:adjustRightInd w:val="0"/>
              <w:spacing w:before="120" w:after="120" w:line="240" w:lineRule="auto"/>
              <w:jc w:val="center"/>
              <w:outlineLvl w:val="1"/>
              <w:rPr>
                <w:rFonts w:asciiTheme="majorHAnsi" w:eastAsia="Times New Roman" w:hAnsiTheme="majorHAnsi" w:cs="Arial"/>
                <w:b/>
                <w:sz w:val="24"/>
                <w:szCs w:val="24"/>
              </w:rPr>
            </w:pPr>
            <w:r w:rsidRPr="00154D3A">
              <w:rPr>
                <w:rFonts w:asciiTheme="majorHAnsi" w:eastAsia="Times New Roman" w:hAnsiTheme="majorHAnsi" w:cs="Arial"/>
                <w:b/>
                <w:sz w:val="24"/>
                <w:szCs w:val="24"/>
              </w:rPr>
              <w:t>Ways to Communicate</w:t>
            </w:r>
          </w:p>
        </w:tc>
      </w:tr>
      <w:tr w:rsidR="00154D3A" w:rsidRPr="00154D3A" w:rsidTr="00DC78AC">
        <w:trPr>
          <w:jc w:val="center"/>
        </w:trPr>
        <w:tc>
          <w:tcPr>
            <w:tcW w:w="2259"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Facial expression</w:t>
            </w:r>
          </w:p>
        </w:tc>
        <w:tc>
          <w:tcPr>
            <w:tcW w:w="1503"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Ears</w:t>
            </w:r>
          </w:p>
        </w:tc>
        <w:tc>
          <w:tcPr>
            <w:tcW w:w="1377"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Feet</w:t>
            </w:r>
          </w:p>
        </w:tc>
      </w:tr>
      <w:tr w:rsidR="00154D3A" w:rsidRPr="00154D3A" w:rsidTr="00DC78AC">
        <w:trPr>
          <w:jc w:val="center"/>
        </w:trPr>
        <w:tc>
          <w:tcPr>
            <w:tcW w:w="2259"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Voice</w:t>
            </w:r>
          </w:p>
        </w:tc>
        <w:tc>
          <w:tcPr>
            <w:tcW w:w="1503"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Nose</w:t>
            </w:r>
          </w:p>
        </w:tc>
        <w:tc>
          <w:tcPr>
            <w:tcW w:w="1377"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Mind</w:t>
            </w:r>
          </w:p>
        </w:tc>
      </w:tr>
      <w:tr w:rsidR="00154D3A" w:rsidRPr="00154D3A" w:rsidTr="00DC78AC">
        <w:trPr>
          <w:jc w:val="center"/>
        </w:trPr>
        <w:tc>
          <w:tcPr>
            <w:tcW w:w="2259"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Eyes</w:t>
            </w:r>
          </w:p>
        </w:tc>
        <w:tc>
          <w:tcPr>
            <w:tcW w:w="1503"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Hands</w:t>
            </w:r>
          </w:p>
        </w:tc>
        <w:tc>
          <w:tcPr>
            <w:tcW w:w="1377" w:type="dxa"/>
            <w:shd w:val="clear" w:color="auto" w:fill="auto"/>
          </w:tcPr>
          <w:p w:rsidR="00154D3A" w:rsidRPr="00154D3A" w:rsidRDefault="00154D3A" w:rsidP="00154D3A">
            <w:pPr>
              <w:numPr>
                <w:ilvl w:val="0"/>
                <w:numId w:val="27"/>
              </w:numPr>
              <w:autoSpaceDE w:val="0"/>
              <w:autoSpaceDN w:val="0"/>
              <w:adjustRightInd w:val="0"/>
              <w:spacing w:before="120" w:after="120" w:line="240" w:lineRule="auto"/>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Heart</w:t>
            </w:r>
          </w:p>
        </w:tc>
      </w:tr>
    </w:tbl>
    <w:p w:rsidR="00154D3A" w:rsidRPr="00154D3A" w:rsidRDefault="00154D3A" w:rsidP="00154D3A">
      <w:pPr>
        <w:numPr>
          <w:ilvl w:val="0"/>
          <w:numId w:val="27"/>
        </w:numPr>
        <w:autoSpaceDE w:val="0"/>
        <w:autoSpaceDN w:val="0"/>
        <w:adjustRightInd w:val="0"/>
        <w:spacing w:after="0" w:line="240" w:lineRule="auto"/>
        <w:outlineLvl w:val="1"/>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outlineLvl w:val="1"/>
        <w:rPr>
          <w:rFonts w:asciiTheme="majorHAnsi" w:eastAsia="Times New Roman" w:hAnsiTheme="majorHAnsi" w:cs="Arial"/>
          <w:b/>
          <w:sz w:val="24"/>
          <w:szCs w:val="24"/>
        </w:rPr>
      </w:pPr>
      <w:r w:rsidRPr="00154D3A">
        <w:rPr>
          <w:rFonts w:asciiTheme="majorHAnsi" w:eastAsia="Times New Roman" w:hAnsiTheme="majorHAnsi" w:cs="Arial"/>
          <w:b/>
          <w:sz w:val="24"/>
          <w:szCs w:val="24"/>
        </w:rPr>
        <w:t>Use your Facial Expression</w:t>
      </w:r>
    </w:p>
    <w:p w:rsidR="00154D3A" w:rsidRPr="00154D3A" w:rsidRDefault="00154D3A" w:rsidP="00154D3A">
      <w:pPr>
        <w:numPr>
          <w:ilvl w:val="0"/>
          <w:numId w:val="29"/>
        </w:numPr>
        <w:spacing w:after="0" w:line="240" w:lineRule="auto"/>
        <w:ind w:left="900" w:hanging="225"/>
        <w:rPr>
          <w:rFonts w:asciiTheme="majorHAnsi" w:eastAsia="Times New Roman" w:hAnsiTheme="majorHAnsi" w:cs="Arial"/>
          <w:sz w:val="24"/>
          <w:szCs w:val="24"/>
        </w:rPr>
      </w:pPr>
      <w:r w:rsidRPr="00154D3A">
        <w:rPr>
          <w:rFonts w:asciiTheme="majorHAnsi" w:eastAsia="Times New Roman" w:hAnsiTheme="majorHAnsi" w:cs="Arial"/>
          <w:b/>
          <w:sz w:val="24"/>
          <w:szCs w:val="24"/>
        </w:rPr>
        <w:t>Set the tone of the training</w:t>
      </w:r>
      <w:r w:rsidRPr="00154D3A">
        <w:rPr>
          <w:rFonts w:asciiTheme="majorHAnsi" w:eastAsia="Times New Roman" w:hAnsiTheme="majorHAnsi" w:cs="Arial"/>
          <w:sz w:val="24"/>
          <w:szCs w:val="24"/>
        </w:rPr>
        <w:t xml:space="preserve"> (friendly and supportive) if your expression is friendly and approachable it will encourage participants to engage in the training</w:t>
      </w:r>
    </w:p>
    <w:p w:rsidR="00154D3A" w:rsidRPr="00154D3A" w:rsidRDefault="00154D3A" w:rsidP="00154D3A">
      <w:pPr>
        <w:numPr>
          <w:ilvl w:val="0"/>
          <w:numId w:val="29"/>
        </w:numPr>
        <w:spacing w:after="0" w:line="240" w:lineRule="auto"/>
        <w:ind w:left="900" w:hanging="225"/>
        <w:rPr>
          <w:rFonts w:asciiTheme="majorHAnsi" w:eastAsia="Times New Roman" w:hAnsiTheme="majorHAnsi" w:cs="Arial"/>
          <w:b/>
          <w:bCs/>
          <w:sz w:val="24"/>
          <w:szCs w:val="24"/>
        </w:rPr>
      </w:pPr>
      <w:r w:rsidRPr="00154D3A">
        <w:rPr>
          <w:rFonts w:asciiTheme="majorHAnsi" w:eastAsia="Times New Roman" w:hAnsiTheme="majorHAnsi" w:cs="Arial"/>
          <w:b/>
          <w:sz w:val="24"/>
          <w:szCs w:val="24"/>
        </w:rPr>
        <w:t>Convey a friendly expression</w:t>
      </w:r>
      <w:r w:rsidRPr="00154D3A">
        <w:rPr>
          <w:rFonts w:asciiTheme="majorHAnsi" w:eastAsia="Times New Roman" w:hAnsiTheme="majorHAnsi" w:cs="Arial"/>
          <w:sz w:val="24"/>
          <w:szCs w:val="24"/>
        </w:rPr>
        <w:t xml:space="preserve"> – Smiles are contagious. If you smile, participants tend to smile back. This is one way to create a friendly and supportive training environment. </w:t>
      </w:r>
    </w:p>
    <w:p w:rsidR="00154D3A" w:rsidRPr="00154D3A" w:rsidRDefault="00154D3A" w:rsidP="00154D3A">
      <w:pPr>
        <w:numPr>
          <w:ilvl w:val="0"/>
          <w:numId w:val="29"/>
        </w:numPr>
        <w:spacing w:after="0" w:line="240" w:lineRule="auto"/>
        <w:ind w:left="900" w:hanging="225"/>
        <w:rPr>
          <w:rFonts w:asciiTheme="majorHAnsi" w:eastAsia="Times New Roman" w:hAnsiTheme="majorHAnsi" w:cs="Arial"/>
          <w:sz w:val="24"/>
          <w:szCs w:val="24"/>
        </w:rPr>
      </w:pPr>
      <w:r w:rsidRPr="00154D3A">
        <w:rPr>
          <w:rFonts w:asciiTheme="majorHAnsi" w:eastAsia="Times New Roman" w:hAnsiTheme="majorHAnsi" w:cs="Arial"/>
          <w:b/>
          <w:sz w:val="24"/>
          <w:szCs w:val="24"/>
        </w:rPr>
        <w:t>Provide positive reinforcement</w:t>
      </w:r>
      <w:r w:rsidRPr="00154D3A">
        <w:rPr>
          <w:rFonts w:asciiTheme="majorHAnsi" w:eastAsia="Times New Roman" w:hAnsiTheme="majorHAnsi" w:cs="Arial"/>
          <w:sz w:val="24"/>
          <w:szCs w:val="24"/>
        </w:rPr>
        <w:t xml:space="preserve"> – By smiling when people respond, they are more likely to respond again </w:t>
      </w:r>
    </w:p>
    <w:p w:rsidR="00154D3A" w:rsidRPr="00154D3A" w:rsidRDefault="00154D3A" w:rsidP="00154D3A">
      <w:pPr>
        <w:numPr>
          <w:ilvl w:val="0"/>
          <w:numId w:val="29"/>
        </w:numPr>
        <w:spacing w:after="0" w:line="240" w:lineRule="auto"/>
        <w:ind w:left="900" w:hanging="225"/>
        <w:rPr>
          <w:rFonts w:asciiTheme="majorHAnsi" w:eastAsia="Times New Roman" w:hAnsiTheme="majorHAnsi" w:cs="Arial"/>
          <w:bCs/>
          <w:sz w:val="24"/>
          <w:szCs w:val="24"/>
        </w:rPr>
      </w:pPr>
      <w:r w:rsidRPr="00154D3A">
        <w:rPr>
          <w:rFonts w:asciiTheme="majorHAnsi" w:eastAsia="Times New Roman" w:hAnsiTheme="majorHAnsi" w:cs="Arial"/>
          <w:b/>
          <w:bCs/>
          <w:sz w:val="24"/>
          <w:szCs w:val="24"/>
        </w:rPr>
        <w:t xml:space="preserve">Show enthusiasm </w:t>
      </w:r>
      <w:r w:rsidRPr="00154D3A">
        <w:rPr>
          <w:rFonts w:asciiTheme="majorHAnsi" w:eastAsia="Times New Roman" w:hAnsiTheme="majorHAnsi" w:cs="Arial"/>
          <w:bCs/>
          <w:sz w:val="24"/>
          <w:szCs w:val="24"/>
        </w:rPr>
        <w:t>– If you show enthusiasm for your training it encourages the participants to be enthusiastic also</w:t>
      </w:r>
    </w:p>
    <w:p w:rsidR="00154D3A" w:rsidRPr="00154D3A" w:rsidRDefault="00154D3A" w:rsidP="00154D3A">
      <w:pPr>
        <w:numPr>
          <w:ilvl w:val="0"/>
          <w:numId w:val="27"/>
        </w:numPr>
        <w:autoSpaceDE w:val="0"/>
        <w:autoSpaceDN w:val="0"/>
        <w:adjustRightInd w:val="0"/>
        <w:spacing w:after="0" w:line="240" w:lineRule="auto"/>
        <w:ind w:left="585" w:hanging="225"/>
        <w:outlineLvl w:val="2"/>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ind w:left="270" w:hanging="270"/>
        <w:outlineLvl w:val="1"/>
        <w:rPr>
          <w:rFonts w:asciiTheme="majorHAnsi" w:eastAsia="Times New Roman" w:hAnsiTheme="majorHAnsi" w:cs="Arial"/>
          <w:b/>
          <w:bCs/>
          <w:sz w:val="24"/>
          <w:szCs w:val="24"/>
        </w:rPr>
      </w:pPr>
      <w:r w:rsidRPr="00154D3A">
        <w:rPr>
          <w:rFonts w:asciiTheme="majorHAnsi" w:eastAsia="Times New Roman" w:hAnsiTheme="majorHAnsi" w:cs="Arial"/>
          <w:b/>
          <w:bCs/>
          <w:sz w:val="24"/>
          <w:szCs w:val="24"/>
        </w:rPr>
        <w:t>Use your Voice</w:t>
      </w:r>
    </w:p>
    <w:p w:rsidR="00154D3A" w:rsidRPr="00154D3A" w:rsidRDefault="00154D3A" w:rsidP="00154D3A">
      <w:pPr>
        <w:numPr>
          <w:ilvl w:val="0"/>
          <w:numId w:val="27"/>
        </w:numPr>
        <w:tabs>
          <w:tab w:val="left" w:pos="540"/>
        </w:tabs>
        <w:autoSpaceDE w:val="0"/>
        <w:autoSpaceDN w:val="0"/>
        <w:adjustRightInd w:val="0"/>
        <w:spacing w:after="0" w:line="240" w:lineRule="auto"/>
        <w:ind w:left="540"/>
        <w:outlineLvl w:val="1"/>
        <w:rPr>
          <w:rFonts w:asciiTheme="majorHAnsi" w:eastAsia="Times New Roman" w:hAnsiTheme="majorHAnsi" w:cs="Arial"/>
          <w:b/>
          <w:bCs/>
          <w:sz w:val="24"/>
          <w:szCs w:val="24"/>
        </w:rPr>
      </w:pPr>
      <w:r w:rsidRPr="00154D3A">
        <w:rPr>
          <w:rFonts w:asciiTheme="majorHAnsi" w:eastAsia="Times New Roman" w:hAnsiTheme="majorHAnsi" w:cs="Arial"/>
          <w:bCs/>
          <w:sz w:val="24"/>
          <w:szCs w:val="24"/>
        </w:rPr>
        <w:t xml:space="preserve">Your voice is the </w:t>
      </w:r>
      <w:r w:rsidRPr="00154D3A">
        <w:rPr>
          <w:rFonts w:asciiTheme="majorHAnsi" w:eastAsia="Times New Roman" w:hAnsiTheme="majorHAnsi" w:cs="Arial"/>
          <w:b/>
          <w:bCs/>
          <w:sz w:val="24"/>
          <w:szCs w:val="24"/>
        </w:rPr>
        <w:t>main way and most important way to communicate</w:t>
      </w:r>
      <w:r w:rsidRPr="00154D3A">
        <w:rPr>
          <w:rFonts w:asciiTheme="majorHAnsi" w:eastAsia="Times New Roman" w:hAnsiTheme="majorHAnsi" w:cs="Arial"/>
          <w:bCs/>
          <w:sz w:val="24"/>
          <w:szCs w:val="24"/>
        </w:rPr>
        <w:t xml:space="preserve"> with participants</w:t>
      </w:r>
      <w:r w:rsidRPr="00154D3A">
        <w:rPr>
          <w:rFonts w:asciiTheme="majorHAnsi" w:eastAsia="Times New Roman" w:hAnsiTheme="majorHAnsi" w:cs="Arial"/>
          <w:b/>
          <w:bCs/>
          <w:sz w:val="24"/>
          <w:szCs w:val="24"/>
        </w:rPr>
        <w:t xml:space="preserve">. </w:t>
      </w:r>
    </w:p>
    <w:p w:rsidR="00154D3A" w:rsidRPr="00154D3A" w:rsidRDefault="00154D3A" w:rsidP="00154D3A">
      <w:pPr>
        <w:spacing w:after="0" w:line="240" w:lineRule="auto"/>
        <w:rPr>
          <w:rFonts w:asciiTheme="majorHAnsi" w:eastAsia="Times New Roman" w:hAnsiTheme="majorHAnsi" w:cs="Times New Roman"/>
          <w:sz w:val="24"/>
          <w:szCs w:val="24"/>
        </w:rPr>
      </w:pPr>
    </w:p>
    <w:p w:rsidR="00154D3A" w:rsidRPr="00154D3A" w:rsidRDefault="00154D3A" w:rsidP="00154D3A">
      <w:pPr>
        <w:numPr>
          <w:ilvl w:val="0"/>
          <w:numId w:val="27"/>
        </w:numPr>
        <w:autoSpaceDE w:val="0"/>
        <w:autoSpaceDN w:val="0"/>
        <w:adjustRightInd w:val="0"/>
        <w:spacing w:after="0" w:line="240" w:lineRule="auto"/>
        <w:ind w:left="540" w:hanging="270"/>
        <w:outlineLvl w:val="1"/>
        <w:rPr>
          <w:rFonts w:asciiTheme="majorHAnsi" w:eastAsia="Times New Roman" w:hAnsiTheme="majorHAnsi" w:cs="Arial"/>
          <w:b/>
          <w:bCs/>
          <w:sz w:val="24"/>
          <w:szCs w:val="24"/>
        </w:rPr>
      </w:pPr>
      <w:r w:rsidRPr="00154D3A">
        <w:rPr>
          <w:rFonts w:asciiTheme="majorHAnsi" w:eastAsia="Times New Roman" w:hAnsiTheme="majorHAnsi" w:cs="Arial"/>
          <w:b/>
          <w:bCs/>
          <w:sz w:val="24"/>
          <w:szCs w:val="24"/>
        </w:rPr>
        <w:t>Your voice</w:t>
      </w:r>
    </w:p>
    <w:p w:rsidR="00154D3A" w:rsidRPr="00154D3A" w:rsidRDefault="00154D3A" w:rsidP="00154D3A">
      <w:pPr>
        <w:numPr>
          <w:ilvl w:val="0"/>
          <w:numId w:val="29"/>
        </w:numPr>
        <w:spacing w:after="0" w:line="240" w:lineRule="auto"/>
        <w:ind w:left="675" w:hanging="225"/>
        <w:rPr>
          <w:rFonts w:asciiTheme="majorHAnsi" w:eastAsia="Times New Roman" w:hAnsiTheme="majorHAnsi" w:cs="Arial"/>
          <w:sz w:val="24"/>
          <w:szCs w:val="24"/>
        </w:rPr>
      </w:pPr>
      <w:r w:rsidRPr="00154D3A">
        <w:rPr>
          <w:rFonts w:asciiTheme="majorHAnsi" w:eastAsia="Times New Roman" w:hAnsiTheme="majorHAnsi" w:cs="Arial"/>
          <w:sz w:val="24"/>
          <w:szCs w:val="24"/>
        </w:rPr>
        <w:t>Sets the tone of the training (friendly and supportive)</w:t>
      </w:r>
    </w:p>
    <w:p w:rsidR="00154D3A" w:rsidRPr="00154D3A" w:rsidRDefault="00154D3A" w:rsidP="00154D3A">
      <w:pPr>
        <w:numPr>
          <w:ilvl w:val="0"/>
          <w:numId w:val="29"/>
        </w:numPr>
        <w:spacing w:after="0" w:line="240" w:lineRule="auto"/>
        <w:ind w:left="675" w:hanging="225"/>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Conveys most of the training content </w:t>
      </w:r>
    </w:p>
    <w:p w:rsidR="00154D3A" w:rsidRPr="00154D3A" w:rsidRDefault="00154D3A" w:rsidP="00154D3A">
      <w:pPr>
        <w:numPr>
          <w:ilvl w:val="0"/>
          <w:numId w:val="29"/>
        </w:numPr>
        <w:spacing w:after="0" w:line="240" w:lineRule="auto"/>
        <w:ind w:left="675" w:hanging="225"/>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Shows enthusiasm </w:t>
      </w:r>
    </w:p>
    <w:p w:rsidR="00154D3A" w:rsidRPr="00154D3A" w:rsidRDefault="00154D3A" w:rsidP="00154D3A">
      <w:pPr>
        <w:numPr>
          <w:ilvl w:val="0"/>
          <w:numId w:val="29"/>
        </w:numPr>
        <w:spacing w:after="0" w:line="240" w:lineRule="auto"/>
        <w:ind w:left="675" w:hanging="225"/>
        <w:rPr>
          <w:rFonts w:asciiTheme="majorHAnsi" w:eastAsia="Times New Roman" w:hAnsiTheme="majorHAnsi" w:cs="Arial"/>
          <w:sz w:val="24"/>
          <w:szCs w:val="24"/>
        </w:rPr>
      </w:pPr>
      <w:r w:rsidRPr="00154D3A">
        <w:rPr>
          <w:rFonts w:asciiTheme="majorHAnsi" w:eastAsia="Times New Roman" w:hAnsiTheme="majorHAnsi" w:cs="Arial"/>
          <w:sz w:val="24"/>
          <w:szCs w:val="24"/>
        </w:rPr>
        <w:t>Encourages participation</w:t>
      </w:r>
    </w:p>
    <w:p w:rsidR="00154D3A" w:rsidRPr="00154D3A" w:rsidRDefault="00154D3A" w:rsidP="00154D3A">
      <w:pPr>
        <w:numPr>
          <w:ilvl w:val="0"/>
          <w:numId w:val="29"/>
        </w:numPr>
        <w:spacing w:after="0" w:line="240" w:lineRule="auto"/>
        <w:ind w:left="675" w:hanging="225"/>
        <w:rPr>
          <w:rFonts w:asciiTheme="majorHAnsi" w:eastAsia="Times New Roman" w:hAnsiTheme="majorHAnsi" w:cs="Arial"/>
          <w:sz w:val="24"/>
          <w:szCs w:val="24"/>
        </w:rPr>
      </w:pPr>
      <w:r w:rsidRPr="00154D3A">
        <w:rPr>
          <w:rFonts w:asciiTheme="majorHAnsi" w:eastAsia="Times New Roman" w:hAnsiTheme="majorHAnsi" w:cs="Arial"/>
          <w:sz w:val="24"/>
          <w:szCs w:val="24"/>
        </w:rPr>
        <w:t>Provides positive reinforcement</w:t>
      </w:r>
    </w:p>
    <w:p w:rsidR="00154D3A" w:rsidRPr="00154D3A" w:rsidRDefault="00154D3A" w:rsidP="00154D3A">
      <w:pPr>
        <w:numPr>
          <w:ilvl w:val="0"/>
          <w:numId w:val="29"/>
        </w:numPr>
        <w:spacing w:after="0" w:line="240" w:lineRule="auto"/>
        <w:ind w:left="675" w:hanging="225"/>
        <w:rPr>
          <w:rFonts w:asciiTheme="majorHAnsi" w:eastAsia="Times New Roman" w:hAnsiTheme="majorHAnsi" w:cs="Arial"/>
          <w:sz w:val="24"/>
          <w:szCs w:val="24"/>
        </w:rPr>
      </w:pPr>
      <w:r w:rsidRPr="00154D3A">
        <w:rPr>
          <w:rFonts w:asciiTheme="majorHAnsi" w:eastAsia="Times New Roman" w:hAnsiTheme="majorHAnsi" w:cs="Arial"/>
          <w:sz w:val="24"/>
          <w:szCs w:val="24"/>
        </w:rPr>
        <w:t>Can be used to help manage the training</w:t>
      </w:r>
    </w:p>
    <w:p w:rsidR="00154D3A" w:rsidRPr="00154D3A" w:rsidRDefault="00154D3A" w:rsidP="00154D3A">
      <w:pPr>
        <w:numPr>
          <w:ilvl w:val="0"/>
          <w:numId w:val="27"/>
        </w:numPr>
        <w:autoSpaceDE w:val="0"/>
        <w:autoSpaceDN w:val="0"/>
        <w:adjustRightInd w:val="0"/>
        <w:spacing w:after="0" w:line="240" w:lineRule="auto"/>
        <w:ind w:left="360"/>
        <w:outlineLvl w:val="2"/>
        <w:rPr>
          <w:rFonts w:asciiTheme="majorHAnsi" w:eastAsia="Times New Roman" w:hAnsiTheme="majorHAnsi" w:cs="Arial"/>
          <w:b/>
          <w:sz w:val="24"/>
          <w:szCs w:val="24"/>
        </w:rPr>
      </w:pPr>
    </w:p>
    <w:p w:rsidR="00154D3A" w:rsidRPr="00154D3A" w:rsidRDefault="00154D3A" w:rsidP="00154D3A">
      <w:pPr>
        <w:numPr>
          <w:ilvl w:val="0"/>
          <w:numId w:val="27"/>
        </w:numPr>
        <w:autoSpaceDE w:val="0"/>
        <w:autoSpaceDN w:val="0"/>
        <w:adjustRightInd w:val="0"/>
        <w:spacing w:after="0" w:line="240" w:lineRule="auto"/>
        <w:ind w:left="360"/>
        <w:outlineLvl w:val="2"/>
        <w:rPr>
          <w:rFonts w:asciiTheme="majorHAnsi" w:eastAsia="Times New Roman" w:hAnsiTheme="majorHAnsi" w:cs="Arial"/>
          <w:b/>
          <w:sz w:val="24"/>
          <w:szCs w:val="24"/>
        </w:rPr>
      </w:pPr>
      <w:r w:rsidRPr="00154D3A">
        <w:rPr>
          <w:rFonts w:asciiTheme="majorHAnsi" w:eastAsia="Times New Roman" w:hAnsiTheme="majorHAnsi" w:cs="Arial"/>
          <w:b/>
          <w:sz w:val="24"/>
          <w:szCs w:val="24"/>
        </w:rPr>
        <w:t>Use trainer’s voice</w:t>
      </w:r>
    </w:p>
    <w:p w:rsidR="00154D3A" w:rsidRPr="00154D3A" w:rsidRDefault="00154D3A" w:rsidP="00154D3A">
      <w:pPr>
        <w:numPr>
          <w:ilvl w:val="0"/>
          <w:numId w:val="29"/>
        </w:numPr>
        <w:spacing w:after="0" w:line="240" w:lineRule="auto"/>
        <w:ind w:left="675" w:hanging="225"/>
        <w:rPr>
          <w:rFonts w:asciiTheme="majorHAnsi" w:eastAsia="Times New Roman" w:hAnsiTheme="majorHAnsi" w:cs="Arial"/>
          <w:sz w:val="24"/>
          <w:szCs w:val="24"/>
        </w:rPr>
      </w:pPr>
      <w:r w:rsidRPr="00154D3A">
        <w:rPr>
          <w:rFonts w:asciiTheme="majorHAnsi" w:eastAsia="Times New Roman" w:hAnsiTheme="majorHAnsi" w:cs="Arial"/>
          <w:sz w:val="24"/>
          <w:szCs w:val="24"/>
        </w:rPr>
        <w:t>Project your voice so everyone can hear you – what you have to say is important and it is critical that everyone hears you.</w:t>
      </w:r>
    </w:p>
    <w:p w:rsidR="00154D3A" w:rsidRPr="00154D3A" w:rsidRDefault="00154D3A" w:rsidP="00154D3A">
      <w:pPr>
        <w:numPr>
          <w:ilvl w:val="0"/>
          <w:numId w:val="29"/>
        </w:numPr>
        <w:spacing w:after="0" w:line="240" w:lineRule="auto"/>
        <w:ind w:left="675" w:hanging="225"/>
        <w:rPr>
          <w:rFonts w:asciiTheme="majorHAnsi" w:eastAsia="Times New Roman" w:hAnsiTheme="majorHAnsi" w:cs="Arial"/>
          <w:sz w:val="24"/>
          <w:szCs w:val="24"/>
        </w:rPr>
      </w:pPr>
      <w:r w:rsidRPr="00154D3A">
        <w:rPr>
          <w:rFonts w:asciiTheme="majorHAnsi" w:eastAsia="Times New Roman" w:hAnsiTheme="majorHAnsi" w:cs="Arial"/>
          <w:sz w:val="24"/>
          <w:szCs w:val="24"/>
        </w:rPr>
        <w:t>Vary your pitch – so you sound interesting and provide emphasis to those things that are important</w:t>
      </w:r>
    </w:p>
    <w:p w:rsidR="00154D3A" w:rsidRPr="00154D3A" w:rsidRDefault="00154D3A" w:rsidP="00154D3A">
      <w:pPr>
        <w:numPr>
          <w:ilvl w:val="0"/>
          <w:numId w:val="29"/>
        </w:numPr>
        <w:spacing w:after="0" w:line="240" w:lineRule="auto"/>
        <w:ind w:left="675" w:hanging="225"/>
        <w:rPr>
          <w:rFonts w:asciiTheme="majorHAnsi" w:eastAsia="Times New Roman" w:hAnsiTheme="majorHAnsi" w:cs="Arial"/>
          <w:sz w:val="24"/>
          <w:szCs w:val="24"/>
        </w:rPr>
      </w:pPr>
      <w:r w:rsidRPr="00154D3A">
        <w:rPr>
          <w:rFonts w:asciiTheme="majorHAnsi" w:eastAsia="Times New Roman" w:hAnsiTheme="majorHAnsi" w:cs="Arial"/>
          <w:sz w:val="24"/>
          <w:szCs w:val="24"/>
        </w:rPr>
        <w:t>Use a comfortable and varied pace – to provide interest and emphasis. If you speak too fast, participants might miss some of your most important information. If you speak too slowly, it can put them to sleep. It is also important to use the appropriate pacing for the types of training you are doing. For demonstrations or complex information, you will need to speak a little slower. If your accent or language is different from the participants then speak slowly enough that they can easily understand you.</w:t>
      </w:r>
    </w:p>
    <w:p w:rsidR="00154D3A" w:rsidRPr="00154D3A" w:rsidRDefault="00154D3A" w:rsidP="00154D3A">
      <w:pPr>
        <w:numPr>
          <w:ilvl w:val="0"/>
          <w:numId w:val="29"/>
        </w:numPr>
        <w:spacing w:after="0" w:line="240" w:lineRule="auto"/>
        <w:ind w:left="675" w:hanging="225"/>
        <w:rPr>
          <w:rFonts w:asciiTheme="majorHAnsi" w:eastAsia="Times New Roman" w:hAnsiTheme="majorHAnsi" w:cs="Arial"/>
          <w:sz w:val="24"/>
          <w:szCs w:val="24"/>
        </w:rPr>
      </w:pPr>
      <w:r w:rsidRPr="00154D3A">
        <w:rPr>
          <w:rFonts w:asciiTheme="majorHAnsi" w:eastAsia="Times New Roman" w:hAnsiTheme="majorHAnsi" w:cs="Arial"/>
          <w:bCs/>
          <w:sz w:val="24"/>
          <w:szCs w:val="24"/>
        </w:rPr>
        <w:t>Speak at the right technical level</w:t>
      </w:r>
    </w:p>
    <w:p w:rsidR="00154D3A" w:rsidRPr="00154D3A" w:rsidRDefault="00154D3A" w:rsidP="00154D3A">
      <w:pPr>
        <w:numPr>
          <w:ilvl w:val="0"/>
          <w:numId w:val="29"/>
        </w:numPr>
        <w:spacing w:after="0" w:line="240" w:lineRule="auto"/>
        <w:ind w:left="675" w:hanging="225"/>
        <w:rPr>
          <w:rFonts w:asciiTheme="majorHAnsi" w:eastAsia="Times New Roman" w:hAnsiTheme="majorHAnsi" w:cs="Arial"/>
          <w:sz w:val="24"/>
          <w:szCs w:val="24"/>
        </w:rPr>
      </w:pPr>
      <w:r w:rsidRPr="00154D3A">
        <w:rPr>
          <w:rFonts w:asciiTheme="majorHAnsi" w:eastAsia="Times New Roman" w:hAnsiTheme="majorHAnsi" w:cs="Arial"/>
          <w:bCs/>
          <w:sz w:val="24"/>
          <w:szCs w:val="24"/>
        </w:rPr>
        <w:t>Use a friendly tone</w:t>
      </w:r>
    </w:p>
    <w:p w:rsidR="00154D3A" w:rsidRPr="00154D3A" w:rsidRDefault="00154D3A" w:rsidP="00154D3A">
      <w:pPr>
        <w:numPr>
          <w:ilvl w:val="0"/>
          <w:numId w:val="29"/>
        </w:numPr>
        <w:spacing w:after="0" w:line="240" w:lineRule="auto"/>
        <w:ind w:left="675" w:hanging="225"/>
        <w:rPr>
          <w:rFonts w:asciiTheme="majorHAnsi" w:eastAsia="Times New Roman" w:hAnsiTheme="majorHAnsi" w:cs="Arial"/>
          <w:sz w:val="24"/>
          <w:szCs w:val="24"/>
        </w:rPr>
      </w:pPr>
      <w:r w:rsidRPr="00154D3A">
        <w:rPr>
          <w:rFonts w:asciiTheme="majorHAnsi" w:eastAsia="Times New Roman" w:hAnsiTheme="majorHAnsi" w:cs="Arial"/>
          <w:bCs/>
          <w:sz w:val="24"/>
          <w:szCs w:val="24"/>
        </w:rPr>
        <w:t>Use a microphone, if necessary. Practice using a microphone and check with the participants about what is the best level for your voice. Don’t hold the microphone too close or too far away. Also, ask participants to speak into the microphone when they are asking questions or commenting.</w:t>
      </w:r>
    </w:p>
    <w:p w:rsidR="00154D3A" w:rsidRPr="00154D3A" w:rsidRDefault="00154D3A" w:rsidP="00154D3A">
      <w:pPr>
        <w:spacing w:after="0" w:line="240" w:lineRule="auto"/>
        <w:rPr>
          <w:rFonts w:asciiTheme="majorHAnsi" w:eastAsia="Times New Roman" w:hAnsiTheme="majorHAnsi" w:cs="Times New Roman"/>
          <w:sz w:val="24"/>
          <w:szCs w:val="24"/>
        </w:rPr>
      </w:pPr>
    </w:p>
    <w:p w:rsidR="00154D3A" w:rsidRPr="00154D3A" w:rsidRDefault="00154D3A" w:rsidP="00154D3A">
      <w:pPr>
        <w:numPr>
          <w:ilvl w:val="0"/>
          <w:numId w:val="27"/>
        </w:numPr>
        <w:autoSpaceDE w:val="0"/>
        <w:autoSpaceDN w:val="0"/>
        <w:adjustRightInd w:val="0"/>
        <w:spacing w:after="0" w:line="240" w:lineRule="auto"/>
        <w:ind w:left="270" w:hanging="270"/>
        <w:outlineLvl w:val="1"/>
        <w:rPr>
          <w:rFonts w:asciiTheme="majorHAnsi" w:eastAsia="Times New Roman" w:hAnsiTheme="majorHAnsi" w:cs="Arial"/>
          <w:b/>
          <w:sz w:val="24"/>
          <w:szCs w:val="24"/>
        </w:rPr>
      </w:pPr>
      <w:r w:rsidRPr="00154D3A">
        <w:rPr>
          <w:rFonts w:asciiTheme="majorHAnsi" w:eastAsia="Times New Roman" w:hAnsiTheme="majorHAnsi" w:cs="Arial"/>
          <w:b/>
          <w:sz w:val="24"/>
          <w:szCs w:val="24"/>
        </w:rPr>
        <w:t>Use your Eyes</w:t>
      </w:r>
    </w:p>
    <w:p w:rsidR="00154D3A" w:rsidRPr="00154D3A" w:rsidRDefault="00154D3A" w:rsidP="00154D3A">
      <w:pPr>
        <w:numPr>
          <w:ilvl w:val="0"/>
          <w:numId w:val="27"/>
        </w:numPr>
        <w:autoSpaceDE w:val="0"/>
        <w:autoSpaceDN w:val="0"/>
        <w:adjustRightInd w:val="0"/>
        <w:spacing w:after="0" w:line="240" w:lineRule="auto"/>
        <w:ind w:left="720"/>
        <w:outlineLvl w:val="2"/>
        <w:rPr>
          <w:rFonts w:asciiTheme="majorHAnsi" w:eastAsia="Times New Roman" w:hAnsiTheme="majorHAnsi" w:cs="Arial"/>
          <w:b/>
          <w:sz w:val="24"/>
          <w:szCs w:val="24"/>
        </w:rPr>
      </w:pPr>
      <w:r w:rsidRPr="00154D3A">
        <w:rPr>
          <w:rFonts w:asciiTheme="majorHAnsi" w:eastAsia="Times New Roman" w:hAnsiTheme="majorHAnsi" w:cs="Arial"/>
          <w:b/>
          <w:sz w:val="24"/>
          <w:szCs w:val="24"/>
        </w:rPr>
        <w:t>Way to communicate with participants</w:t>
      </w:r>
    </w:p>
    <w:p w:rsidR="00154D3A" w:rsidRPr="00154D3A" w:rsidRDefault="00154D3A" w:rsidP="00154D3A">
      <w:pPr>
        <w:numPr>
          <w:ilvl w:val="0"/>
          <w:numId w:val="39"/>
        </w:numPr>
        <w:spacing w:after="0" w:line="240" w:lineRule="auto"/>
        <w:ind w:left="1440"/>
        <w:rPr>
          <w:rFonts w:asciiTheme="majorHAnsi" w:eastAsia="Times New Roman" w:hAnsiTheme="majorHAnsi" w:cs="Arial"/>
          <w:b/>
          <w:bCs/>
          <w:sz w:val="24"/>
          <w:szCs w:val="24"/>
        </w:rPr>
      </w:pPr>
      <w:r w:rsidRPr="00154D3A">
        <w:rPr>
          <w:rFonts w:asciiTheme="majorHAnsi" w:eastAsia="Times New Roman" w:hAnsiTheme="majorHAnsi" w:cs="Arial"/>
          <w:sz w:val="24"/>
          <w:szCs w:val="24"/>
        </w:rPr>
        <w:t>Show enthusiasm</w:t>
      </w:r>
    </w:p>
    <w:p w:rsidR="00154D3A" w:rsidRPr="00154D3A" w:rsidRDefault="00154D3A" w:rsidP="00154D3A">
      <w:pPr>
        <w:numPr>
          <w:ilvl w:val="0"/>
          <w:numId w:val="39"/>
        </w:numPr>
        <w:spacing w:after="0" w:line="240" w:lineRule="auto"/>
        <w:ind w:left="1440"/>
        <w:rPr>
          <w:rFonts w:asciiTheme="majorHAnsi" w:eastAsia="Times New Roman" w:hAnsiTheme="majorHAnsi" w:cs="Arial"/>
          <w:b/>
          <w:bCs/>
          <w:sz w:val="24"/>
          <w:szCs w:val="24"/>
        </w:rPr>
      </w:pPr>
      <w:r w:rsidRPr="00154D3A">
        <w:rPr>
          <w:rFonts w:asciiTheme="majorHAnsi" w:eastAsia="Times New Roman" w:hAnsiTheme="majorHAnsi" w:cs="Arial"/>
          <w:sz w:val="24"/>
          <w:szCs w:val="24"/>
        </w:rPr>
        <w:t>Encourage participation</w:t>
      </w:r>
    </w:p>
    <w:p w:rsidR="00154D3A" w:rsidRPr="00154D3A" w:rsidRDefault="00154D3A" w:rsidP="00154D3A">
      <w:pPr>
        <w:numPr>
          <w:ilvl w:val="0"/>
          <w:numId w:val="39"/>
        </w:numPr>
        <w:spacing w:after="0" w:line="240" w:lineRule="auto"/>
        <w:ind w:left="1440"/>
        <w:rPr>
          <w:rFonts w:asciiTheme="majorHAnsi" w:eastAsia="Times New Roman" w:hAnsiTheme="majorHAnsi" w:cs="Arial"/>
          <w:b/>
          <w:bCs/>
          <w:sz w:val="24"/>
          <w:szCs w:val="24"/>
        </w:rPr>
      </w:pPr>
      <w:r w:rsidRPr="00154D3A">
        <w:rPr>
          <w:rFonts w:asciiTheme="majorHAnsi" w:eastAsia="Times New Roman" w:hAnsiTheme="majorHAnsi" w:cs="Arial"/>
          <w:sz w:val="24"/>
          <w:szCs w:val="24"/>
        </w:rPr>
        <w:t>Provide positive reinforcement</w:t>
      </w:r>
    </w:p>
    <w:p w:rsidR="00154D3A" w:rsidRPr="00154D3A" w:rsidRDefault="00154D3A" w:rsidP="00154D3A">
      <w:pPr>
        <w:numPr>
          <w:ilvl w:val="0"/>
          <w:numId w:val="39"/>
        </w:numPr>
        <w:spacing w:after="0" w:line="240" w:lineRule="auto"/>
        <w:ind w:left="1440"/>
        <w:rPr>
          <w:rFonts w:asciiTheme="majorHAnsi" w:eastAsia="Times New Roman" w:hAnsiTheme="majorHAnsi" w:cs="Arial"/>
          <w:b/>
          <w:bCs/>
          <w:sz w:val="24"/>
          <w:szCs w:val="24"/>
        </w:rPr>
      </w:pPr>
      <w:r w:rsidRPr="00154D3A">
        <w:rPr>
          <w:rFonts w:asciiTheme="majorHAnsi" w:eastAsia="Times New Roman" w:hAnsiTheme="majorHAnsi" w:cs="Arial"/>
          <w:sz w:val="24"/>
          <w:szCs w:val="24"/>
        </w:rPr>
        <w:t>Manage the training</w:t>
      </w:r>
    </w:p>
    <w:p w:rsidR="00154D3A" w:rsidRPr="00154D3A" w:rsidRDefault="00154D3A" w:rsidP="00154D3A">
      <w:pPr>
        <w:numPr>
          <w:ilvl w:val="0"/>
          <w:numId w:val="27"/>
        </w:numPr>
        <w:autoSpaceDE w:val="0"/>
        <w:autoSpaceDN w:val="0"/>
        <w:adjustRightInd w:val="0"/>
        <w:spacing w:after="0" w:line="240" w:lineRule="auto"/>
        <w:ind w:left="900" w:hanging="180"/>
        <w:outlineLvl w:val="3"/>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ind w:left="720"/>
        <w:outlineLvl w:val="2"/>
        <w:rPr>
          <w:rFonts w:asciiTheme="majorHAnsi" w:eastAsia="Times New Roman" w:hAnsiTheme="majorHAnsi" w:cs="Arial"/>
          <w:b/>
          <w:sz w:val="24"/>
          <w:szCs w:val="24"/>
        </w:rPr>
      </w:pPr>
      <w:r w:rsidRPr="00154D3A">
        <w:rPr>
          <w:rFonts w:asciiTheme="majorHAnsi" w:eastAsia="Times New Roman" w:hAnsiTheme="majorHAnsi" w:cs="Arial"/>
          <w:b/>
          <w:sz w:val="24"/>
          <w:szCs w:val="24"/>
        </w:rPr>
        <w:t xml:space="preserve">Way to observe </w:t>
      </w:r>
    </w:p>
    <w:p w:rsidR="00154D3A" w:rsidRPr="00154D3A" w:rsidRDefault="00154D3A" w:rsidP="00154D3A">
      <w:pPr>
        <w:spacing w:after="0" w:line="240" w:lineRule="auto"/>
        <w:rPr>
          <w:rFonts w:asciiTheme="majorHAnsi" w:eastAsia="Times New Roman" w:hAnsiTheme="majorHAnsi" w:cs="Arial"/>
          <w:b/>
          <w:bCs/>
          <w:sz w:val="24"/>
          <w:szCs w:val="24"/>
        </w:rPr>
      </w:pPr>
      <w:r w:rsidRPr="00154D3A">
        <w:rPr>
          <w:rFonts w:asciiTheme="majorHAnsi" w:eastAsia="Times New Roman" w:hAnsiTheme="majorHAnsi" w:cs="Arial"/>
          <w:sz w:val="24"/>
          <w:szCs w:val="24"/>
        </w:rPr>
        <w:t xml:space="preserve">It is important for you to observe what is happening with the participants to determine things such as: </w:t>
      </w:r>
    </w:p>
    <w:p w:rsidR="00154D3A" w:rsidRPr="00154D3A" w:rsidRDefault="00154D3A" w:rsidP="00154D3A">
      <w:pPr>
        <w:numPr>
          <w:ilvl w:val="0"/>
          <w:numId w:val="39"/>
        </w:numPr>
        <w:spacing w:after="0" w:line="240" w:lineRule="auto"/>
        <w:ind w:left="1440"/>
        <w:rPr>
          <w:rFonts w:asciiTheme="majorHAnsi" w:eastAsia="Times New Roman" w:hAnsiTheme="majorHAnsi" w:cs="Arial"/>
          <w:b/>
          <w:bCs/>
          <w:sz w:val="24"/>
          <w:szCs w:val="24"/>
        </w:rPr>
      </w:pPr>
      <w:r w:rsidRPr="00154D3A">
        <w:rPr>
          <w:rFonts w:asciiTheme="majorHAnsi" w:eastAsia="Times New Roman" w:hAnsiTheme="majorHAnsi" w:cs="Arial"/>
          <w:sz w:val="24"/>
          <w:szCs w:val="24"/>
        </w:rPr>
        <w:t>Are participants engaged</w:t>
      </w:r>
      <w:r w:rsidRPr="00154D3A">
        <w:rPr>
          <w:rFonts w:asciiTheme="majorHAnsi" w:eastAsia="Times New Roman" w:hAnsiTheme="majorHAnsi" w:cs="Arial"/>
          <w:sz w:val="24"/>
          <w:szCs w:val="24"/>
          <w14:shadow w14:blurRad="50800" w14:dist="38100" w14:dir="2700000" w14:sx="100000" w14:sy="100000" w14:kx="0" w14:ky="0" w14:algn="tl">
            <w14:srgbClr w14:val="000000">
              <w14:alpha w14:val="60000"/>
            </w14:srgbClr>
          </w14:shadow>
        </w:rPr>
        <w:t>?</w:t>
      </w:r>
    </w:p>
    <w:p w:rsidR="00154D3A" w:rsidRPr="00154D3A" w:rsidRDefault="00154D3A" w:rsidP="00154D3A">
      <w:pPr>
        <w:numPr>
          <w:ilvl w:val="0"/>
          <w:numId w:val="39"/>
        </w:numPr>
        <w:spacing w:after="0" w:line="240" w:lineRule="auto"/>
        <w:ind w:left="1440"/>
        <w:rPr>
          <w:rFonts w:asciiTheme="majorHAnsi" w:eastAsia="Times New Roman" w:hAnsiTheme="majorHAnsi" w:cs="Arial"/>
          <w:b/>
          <w:bCs/>
          <w:sz w:val="24"/>
          <w:szCs w:val="24"/>
        </w:rPr>
      </w:pPr>
      <w:r w:rsidRPr="00154D3A">
        <w:rPr>
          <w:rFonts w:asciiTheme="majorHAnsi" w:eastAsia="Times New Roman" w:hAnsiTheme="majorHAnsi" w:cs="Arial"/>
          <w:sz w:val="24"/>
          <w:szCs w:val="24"/>
        </w:rPr>
        <w:t>Do participants understand</w:t>
      </w:r>
      <w:r w:rsidRPr="00154D3A">
        <w:rPr>
          <w:rFonts w:asciiTheme="majorHAnsi" w:eastAsia="Times New Roman" w:hAnsiTheme="majorHAnsi" w:cs="Arial"/>
          <w:sz w:val="24"/>
          <w:szCs w:val="24"/>
          <w14:shadow w14:blurRad="50800" w14:dist="38100" w14:dir="2700000" w14:sx="100000" w14:sy="100000" w14:kx="0" w14:ky="0" w14:algn="tl">
            <w14:srgbClr w14:val="000000">
              <w14:alpha w14:val="60000"/>
            </w14:srgbClr>
          </w14:shadow>
        </w:rPr>
        <w:t>?</w:t>
      </w:r>
    </w:p>
    <w:p w:rsidR="00154D3A" w:rsidRPr="00154D3A" w:rsidRDefault="00154D3A" w:rsidP="00154D3A">
      <w:pPr>
        <w:numPr>
          <w:ilvl w:val="0"/>
          <w:numId w:val="39"/>
        </w:numPr>
        <w:spacing w:after="0" w:line="240" w:lineRule="auto"/>
        <w:ind w:left="1440"/>
        <w:rPr>
          <w:rFonts w:asciiTheme="majorHAnsi" w:eastAsia="Times New Roman" w:hAnsiTheme="majorHAnsi" w:cs="Arial"/>
          <w:b/>
          <w:bCs/>
          <w:sz w:val="24"/>
          <w:szCs w:val="24"/>
        </w:rPr>
      </w:pPr>
      <w:r w:rsidRPr="00154D3A">
        <w:rPr>
          <w:rFonts w:asciiTheme="majorHAnsi" w:eastAsia="Times New Roman" w:hAnsiTheme="majorHAnsi" w:cs="Arial"/>
          <w:sz w:val="24"/>
          <w:szCs w:val="24"/>
        </w:rPr>
        <w:t>What is the energy level?</w:t>
      </w:r>
    </w:p>
    <w:p w:rsidR="00154D3A" w:rsidRPr="00154D3A" w:rsidRDefault="00154D3A" w:rsidP="00154D3A">
      <w:pPr>
        <w:numPr>
          <w:ilvl w:val="0"/>
          <w:numId w:val="39"/>
        </w:numPr>
        <w:spacing w:after="0" w:line="240" w:lineRule="auto"/>
        <w:ind w:left="1440"/>
        <w:rPr>
          <w:rFonts w:asciiTheme="majorHAnsi" w:eastAsia="Times New Roman" w:hAnsiTheme="majorHAnsi" w:cs="Arial"/>
          <w:b/>
          <w:bCs/>
          <w:sz w:val="24"/>
          <w:szCs w:val="24"/>
        </w:rPr>
      </w:pPr>
      <w:r w:rsidRPr="00154D3A">
        <w:rPr>
          <w:rFonts w:asciiTheme="majorHAnsi" w:eastAsia="Times New Roman" w:hAnsiTheme="majorHAnsi" w:cs="Arial"/>
          <w:sz w:val="24"/>
          <w:szCs w:val="24"/>
        </w:rPr>
        <w:t>Are there group dynamics?</w:t>
      </w:r>
    </w:p>
    <w:p w:rsidR="00154D3A" w:rsidRPr="00154D3A" w:rsidRDefault="00154D3A" w:rsidP="00154D3A">
      <w:pPr>
        <w:numPr>
          <w:ilvl w:val="0"/>
          <w:numId w:val="39"/>
        </w:numPr>
        <w:spacing w:after="0" w:line="240" w:lineRule="auto"/>
        <w:ind w:left="1440"/>
        <w:rPr>
          <w:rFonts w:asciiTheme="majorHAnsi" w:eastAsia="Times New Roman" w:hAnsiTheme="majorHAnsi" w:cs="Arial"/>
          <w:b/>
          <w:bCs/>
          <w:sz w:val="24"/>
          <w:szCs w:val="24"/>
        </w:rPr>
      </w:pPr>
      <w:r w:rsidRPr="00154D3A">
        <w:rPr>
          <w:rFonts w:asciiTheme="majorHAnsi" w:eastAsia="Times New Roman" w:hAnsiTheme="majorHAnsi" w:cs="Arial"/>
          <w:sz w:val="24"/>
          <w:szCs w:val="24"/>
        </w:rPr>
        <w:t>Who is not participating?</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ind w:left="270" w:hanging="270"/>
        <w:outlineLvl w:val="1"/>
        <w:rPr>
          <w:rFonts w:asciiTheme="majorHAnsi" w:eastAsia="Times New Roman" w:hAnsiTheme="majorHAnsi" w:cs="Arial"/>
          <w:b/>
          <w:sz w:val="24"/>
          <w:szCs w:val="24"/>
        </w:rPr>
      </w:pPr>
      <w:r w:rsidRPr="00154D3A">
        <w:rPr>
          <w:rFonts w:asciiTheme="majorHAnsi" w:eastAsia="Times New Roman" w:hAnsiTheme="majorHAnsi" w:cs="Arial"/>
          <w:b/>
          <w:sz w:val="24"/>
          <w:szCs w:val="24"/>
        </w:rPr>
        <w:lastRenderedPageBreak/>
        <w:t>Use your Ears</w:t>
      </w:r>
    </w:p>
    <w:p w:rsidR="00154D3A" w:rsidRPr="00154D3A" w:rsidRDefault="00154D3A" w:rsidP="00154D3A">
      <w:pPr>
        <w:numPr>
          <w:ilvl w:val="0"/>
          <w:numId w:val="27"/>
        </w:numPr>
        <w:autoSpaceDE w:val="0"/>
        <w:autoSpaceDN w:val="0"/>
        <w:adjustRightInd w:val="0"/>
        <w:spacing w:after="0" w:line="240" w:lineRule="auto"/>
        <w:ind w:left="720"/>
        <w:outlineLvl w:val="2"/>
        <w:rPr>
          <w:rFonts w:asciiTheme="majorHAnsi" w:eastAsia="Times New Roman" w:hAnsiTheme="majorHAnsi" w:cs="Arial"/>
          <w:b/>
          <w:sz w:val="24"/>
          <w:szCs w:val="24"/>
        </w:rPr>
      </w:pPr>
      <w:r w:rsidRPr="00154D3A">
        <w:rPr>
          <w:rFonts w:asciiTheme="majorHAnsi" w:eastAsia="Times New Roman" w:hAnsiTheme="majorHAnsi" w:cs="Arial"/>
          <w:b/>
          <w:sz w:val="24"/>
          <w:szCs w:val="24"/>
        </w:rPr>
        <w:t>Important way to communicate with participants</w:t>
      </w:r>
    </w:p>
    <w:p w:rsidR="00154D3A" w:rsidRPr="00154D3A" w:rsidRDefault="00154D3A" w:rsidP="00154D3A">
      <w:pPr>
        <w:numPr>
          <w:ilvl w:val="0"/>
          <w:numId w:val="30"/>
        </w:numPr>
        <w:autoSpaceDE w:val="0"/>
        <w:autoSpaceDN w:val="0"/>
        <w:adjustRightInd w:val="0"/>
        <w:spacing w:after="0" w:line="240" w:lineRule="auto"/>
        <w:ind w:left="1620" w:hanging="180"/>
        <w:outlineLvl w:val="3"/>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Listen to participants. This is a very important skill for a facilitator especially when creating a participatory learning environment </w:t>
      </w:r>
    </w:p>
    <w:p w:rsidR="00154D3A" w:rsidRPr="00154D3A" w:rsidRDefault="00154D3A" w:rsidP="00154D3A">
      <w:pPr>
        <w:numPr>
          <w:ilvl w:val="0"/>
          <w:numId w:val="31"/>
        </w:numPr>
        <w:autoSpaceDE w:val="0"/>
        <w:autoSpaceDN w:val="0"/>
        <w:adjustRightInd w:val="0"/>
        <w:spacing w:after="0" w:line="240" w:lineRule="auto"/>
        <w:ind w:left="1980" w:hanging="180"/>
        <w:outlineLvl w:val="4"/>
        <w:rPr>
          <w:rFonts w:asciiTheme="majorHAnsi" w:eastAsia="Times New Roman" w:hAnsiTheme="majorHAnsi" w:cs="Arial"/>
          <w:sz w:val="24"/>
          <w:szCs w:val="24"/>
        </w:rPr>
      </w:pPr>
      <w:r w:rsidRPr="00154D3A">
        <w:rPr>
          <w:rFonts w:asciiTheme="majorHAnsi" w:eastAsia="Times New Roman" w:hAnsiTheme="majorHAnsi" w:cs="Arial"/>
          <w:sz w:val="24"/>
          <w:szCs w:val="24"/>
        </w:rPr>
        <w:t>Listen and wait for participants to finish what they are saying</w:t>
      </w:r>
    </w:p>
    <w:p w:rsidR="00154D3A" w:rsidRPr="00154D3A" w:rsidRDefault="00154D3A" w:rsidP="00154D3A">
      <w:pPr>
        <w:numPr>
          <w:ilvl w:val="0"/>
          <w:numId w:val="31"/>
        </w:numPr>
        <w:autoSpaceDE w:val="0"/>
        <w:autoSpaceDN w:val="0"/>
        <w:adjustRightInd w:val="0"/>
        <w:spacing w:after="0" w:line="240" w:lineRule="auto"/>
        <w:ind w:left="1980" w:hanging="180"/>
        <w:outlineLvl w:val="4"/>
        <w:rPr>
          <w:rFonts w:asciiTheme="majorHAnsi" w:eastAsia="Times New Roman" w:hAnsiTheme="majorHAnsi" w:cs="Arial"/>
          <w:sz w:val="24"/>
          <w:szCs w:val="24"/>
        </w:rPr>
      </w:pPr>
      <w:r w:rsidRPr="00154D3A">
        <w:rPr>
          <w:rFonts w:asciiTheme="majorHAnsi" w:eastAsia="Times New Roman" w:hAnsiTheme="majorHAnsi" w:cs="Arial"/>
          <w:sz w:val="24"/>
          <w:szCs w:val="24"/>
        </w:rPr>
        <w:t>Use pauses to allow participants respond</w:t>
      </w:r>
    </w:p>
    <w:p w:rsidR="00154D3A" w:rsidRPr="00154D3A" w:rsidRDefault="00154D3A" w:rsidP="00154D3A">
      <w:pPr>
        <w:numPr>
          <w:ilvl w:val="0"/>
          <w:numId w:val="31"/>
        </w:numPr>
        <w:autoSpaceDE w:val="0"/>
        <w:autoSpaceDN w:val="0"/>
        <w:adjustRightInd w:val="0"/>
        <w:spacing w:after="0" w:line="240" w:lineRule="auto"/>
        <w:ind w:left="1980" w:hanging="180"/>
        <w:outlineLvl w:val="4"/>
        <w:rPr>
          <w:rFonts w:asciiTheme="majorHAnsi" w:eastAsia="Times New Roman" w:hAnsiTheme="majorHAnsi" w:cs="Arial"/>
          <w:sz w:val="24"/>
          <w:szCs w:val="24"/>
        </w:rPr>
      </w:pPr>
      <w:r w:rsidRPr="00154D3A">
        <w:rPr>
          <w:rFonts w:asciiTheme="majorHAnsi" w:eastAsia="Times New Roman" w:hAnsiTheme="majorHAnsi" w:cs="Arial"/>
          <w:sz w:val="24"/>
          <w:szCs w:val="24"/>
        </w:rPr>
        <w:t>Use silence to manage the training</w:t>
      </w:r>
    </w:p>
    <w:p w:rsidR="00154D3A" w:rsidRPr="00154D3A" w:rsidRDefault="00154D3A" w:rsidP="00154D3A">
      <w:pPr>
        <w:numPr>
          <w:ilvl w:val="0"/>
          <w:numId w:val="27"/>
        </w:numPr>
        <w:autoSpaceDE w:val="0"/>
        <w:autoSpaceDN w:val="0"/>
        <w:adjustRightInd w:val="0"/>
        <w:spacing w:after="0" w:line="240" w:lineRule="auto"/>
        <w:ind w:left="1620" w:hanging="180"/>
        <w:outlineLvl w:val="3"/>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ind w:left="945" w:hanging="225"/>
        <w:outlineLvl w:val="2"/>
        <w:rPr>
          <w:rFonts w:asciiTheme="majorHAnsi" w:eastAsia="Times New Roman" w:hAnsiTheme="majorHAnsi" w:cs="Arial"/>
          <w:b/>
          <w:sz w:val="24"/>
          <w:szCs w:val="24"/>
        </w:rPr>
      </w:pPr>
      <w:r w:rsidRPr="00154D3A">
        <w:rPr>
          <w:rFonts w:asciiTheme="majorHAnsi" w:eastAsia="Times New Roman" w:hAnsiTheme="majorHAnsi" w:cs="Arial"/>
          <w:b/>
          <w:sz w:val="24"/>
          <w:szCs w:val="24"/>
        </w:rPr>
        <w:t>Way to hear</w:t>
      </w:r>
    </w:p>
    <w:p w:rsidR="00154D3A" w:rsidRPr="00154D3A" w:rsidRDefault="00154D3A" w:rsidP="00154D3A">
      <w:pPr>
        <w:numPr>
          <w:ilvl w:val="0"/>
          <w:numId w:val="30"/>
        </w:numPr>
        <w:autoSpaceDE w:val="0"/>
        <w:autoSpaceDN w:val="0"/>
        <w:adjustRightInd w:val="0"/>
        <w:spacing w:after="0" w:line="240" w:lineRule="auto"/>
        <w:ind w:left="1620" w:hanging="180"/>
        <w:outlineLvl w:val="3"/>
        <w:rPr>
          <w:rFonts w:asciiTheme="majorHAnsi" w:eastAsia="Times New Roman" w:hAnsiTheme="majorHAnsi" w:cs="Arial"/>
          <w:sz w:val="24"/>
          <w:szCs w:val="24"/>
        </w:rPr>
      </w:pPr>
      <w:r w:rsidRPr="00154D3A">
        <w:rPr>
          <w:rFonts w:asciiTheme="majorHAnsi" w:eastAsia="Times New Roman" w:hAnsiTheme="majorHAnsi" w:cs="Arial"/>
          <w:sz w:val="24"/>
          <w:szCs w:val="24"/>
        </w:rPr>
        <w:t>Do participants understand?</w:t>
      </w:r>
    </w:p>
    <w:p w:rsidR="00154D3A" w:rsidRPr="00154D3A" w:rsidRDefault="00154D3A" w:rsidP="00154D3A">
      <w:pPr>
        <w:numPr>
          <w:ilvl w:val="0"/>
          <w:numId w:val="30"/>
        </w:numPr>
        <w:autoSpaceDE w:val="0"/>
        <w:autoSpaceDN w:val="0"/>
        <w:adjustRightInd w:val="0"/>
        <w:spacing w:after="0" w:line="240" w:lineRule="auto"/>
        <w:ind w:left="1620" w:hanging="180"/>
        <w:outlineLvl w:val="3"/>
        <w:rPr>
          <w:rFonts w:asciiTheme="majorHAnsi" w:eastAsia="Times New Roman" w:hAnsiTheme="majorHAnsi" w:cs="Arial"/>
          <w:sz w:val="24"/>
          <w:szCs w:val="24"/>
        </w:rPr>
      </w:pPr>
      <w:r w:rsidRPr="00154D3A">
        <w:rPr>
          <w:rFonts w:asciiTheme="majorHAnsi" w:eastAsia="Times New Roman" w:hAnsiTheme="majorHAnsi" w:cs="Arial"/>
          <w:sz w:val="24"/>
          <w:szCs w:val="24"/>
        </w:rPr>
        <w:t>Are there concerns?</w:t>
      </w:r>
    </w:p>
    <w:p w:rsidR="00154D3A" w:rsidRPr="00154D3A" w:rsidRDefault="00154D3A" w:rsidP="00154D3A">
      <w:pPr>
        <w:numPr>
          <w:ilvl w:val="0"/>
          <w:numId w:val="30"/>
        </w:numPr>
        <w:autoSpaceDE w:val="0"/>
        <w:autoSpaceDN w:val="0"/>
        <w:adjustRightInd w:val="0"/>
        <w:spacing w:after="0" w:line="240" w:lineRule="auto"/>
        <w:ind w:left="1620" w:hanging="180"/>
        <w:outlineLvl w:val="3"/>
        <w:rPr>
          <w:rFonts w:asciiTheme="majorHAnsi" w:eastAsia="Times New Roman" w:hAnsiTheme="majorHAnsi" w:cs="Arial"/>
          <w:sz w:val="24"/>
          <w:szCs w:val="24"/>
        </w:rPr>
      </w:pPr>
      <w:r w:rsidRPr="00154D3A">
        <w:rPr>
          <w:rFonts w:asciiTheme="majorHAnsi" w:eastAsia="Times New Roman" w:hAnsiTheme="majorHAnsi" w:cs="Arial"/>
          <w:sz w:val="24"/>
          <w:szCs w:val="24"/>
        </w:rPr>
        <w:t>What are the needs of the participants?</w:t>
      </w:r>
    </w:p>
    <w:p w:rsidR="00154D3A" w:rsidRPr="00154D3A" w:rsidRDefault="00154D3A" w:rsidP="00154D3A">
      <w:pPr>
        <w:numPr>
          <w:ilvl w:val="0"/>
          <w:numId w:val="27"/>
        </w:numPr>
        <w:autoSpaceDE w:val="0"/>
        <w:autoSpaceDN w:val="0"/>
        <w:adjustRightInd w:val="0"/>
        <w:spacing w:after="0" w:line="240" w:lineRule="auto"/>
        <w:ind w:left="1305" w:hanging="225"/>
        <w:outlineLvl w:val="2"/>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ind w:left="270" w:hanging="270"/>
        <w:outlineLvl w:val="1"/>
        <w:rPr>
          <w:rFonts w:asciiTheme="majorHAnsi" w:eastAsia="Times New Roman" w:hAnsiTheme="majorHAnsi" w:cs="Arial"/>
          <w:b/>
          <w:sz w:val="24"/>
          <w:szCs w:val="24"/>
        </w:rPr>
      </w:pPr>
      <w:r w:rsidRPr="00154D3A">
        <w:rPr>
          <w:rFonts w:asciiTheme="majorHAnsi" w:eastAsia="Times New Roman" w:hAnsiTheme="majorHAnsi" w:cs="Arial"/>
          <w:b/>
          <w:sz w:val="24"/>
          <w:szCs w:val="24"/>
        </w:rPr>
        <w:br w:type="page"/>
      </w:r>
      <w:r w:rsidRPr="00154D3A">
        <w:rPr>
          <w:rFonts w:asciiTheme="majorHAnsi" w:eastAsia="Times New Roman" w:hAnsiTheme="majorHAnsi" w:cs="Arial"/>
          <w:b/>
          <w:sz w:val="24"/>
          <w:szCs w:val="24"/>
        </w:rPr>
        <w:lastRenderedPageBreak/>
        <w:t>Use your Nose</w:t>
      </w:r>
    </w:p>
    <w:p w:rsidR="00154D3A" w:rsidRPr="00154D3A" w:rsidRDefault="00154D3A" w:rsidP="00154D3A">
      <w:pPr>
        <w:numPr>
          <w:ilvl w:val="0"/>
          <w:numId w:val="27"/>
        </w:numPr>
        <w:autoSpaceDE w:val="0"/>
        <w:autoSpaceDN w:val="0"/>
        <w:adjustRightInd w:val="0"/>
        <w:spacing w:after="0" w:line="240" w:lineRule="auto"/>
        <w:ind w:left="1260" w:hanging="270"/>
        <w:outlineLvl w:val="2"/>
        <w:rPr>
          <w:rFonts w:asciiTheme="majorHAnsi" w:eastAsia="Times New Roman" w:hAnsiTheme="majorHAnsi" w:cs="Arial"/>
          <w:sz w:val="24"/>
          <w:szCs w:val="24"/>
        </w:rPr>
      </w:pPr>
      <w:r w:rsidRPr="00154D3A">
        <w:rPr>
          <w:rFonts w:asciiTheme="majorHAnsi" w:eastAsia="Times New Roman" w:hAnsiTheme="majorHAnsi" w:cs="Arial"/>
          <w:sz w:val="24"/>
          <w:szCs w:val="24"/>
        </w:rPr>
        <w:t>To “sniff” out problems</w:t>
      </w:r>
    </w:p>
    <w:p w:rsidR="00154D3A" w:rsidRPr="00154D3A" w:rsidRDefault="00154D3A" w:rsidP="00154D3A">
      <w:pPr>
        <w:numPr>
          <w:ilvl w:val="0"/>
          <w:numId w:val="27"/>
        </w:numPr>
        <w:autoSpaceDE w:val="0"/>
        <w:autoSpaceDN w:val="0"/>
        <w:adjustRightInd w:val="0"/>
        <w:spacing w:after="0" w:line="240" w:lineRule="auto"/>
        <w:ind w:left="1260" w:hanging="270"/>
        <w:outlineLvl w:val="2"/>
        <w:rPr>
          <w:rFonts w:asciiTheme="majorHAnsi" w:eastAsia="Times New Roman" w:hAnsiTheme="majorHAnsi" w:cs="Arial"/>
          <w:sz w:val="24"/>
          <w:szCs w:val="24"/>
        </w:rPr>
      </w:pPr>
      <w:r w:rsidRPr="00154D3A">
        <w:rPr>
          <w:rFonts w:asciiTheme="majorHAnsi" w:eastAsia="Times New Roman" w:hAnsiTheme="majorHAnsi" w:cs="Arial"/>
          <w:sz w:val="24"/>
          <w:szCs w:val="24"/>
        </w:rPr>
        <w:t>If there is trouble in the air check it out</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For example problems with equipment – sometimes equipment becomes too hot. Or other types of problems that might occur might include personal problems between participants or people not understanding the content. </w:t>
      </w:r>
    </w:p>
    <w:p w:rsidR="00154D3A" w:rsidRPr="00154D3A" w:rsidRDefault="00154D3A" w:rsidP="00154D3A">
      <w:pPr>
        <w:numPr>
          <w:ilvl w:val="0"/>
          <w:numId w:val="27"/>
        </w:numPr>
        <w:autoSpaceDE w:val="0"/>
        <w:autoSpaceDN w:val="0"/>
        <w:adjustRightInd w:val="0"/>
        <w:spacing w:after="0" w:line="240" w:lineRule="auto"/>
        <w:ind w:left="1305" w:hanging="225"/>
        <w:outlineLvl w:val="2"/>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ind w:left="270" w:hanging="270"/>
        <w:outlineLvl w:val="1"/>
        <w:rPr>
          <w:rFonts w:asciiTheme="majorHAnsi" w:eastAsia="Times New Roman" w:hAnsiTheme="majorHAnsi" w:cs="Arial"/>
          <w:b/>
          <w:sz w:val="24"/>
          <w:szCs w:val="24"/>
        </w:rPr>
      </w:pPr>
      <w:r w:rsidRPr="00154D3A">
        <w:rPr>
          <w:rFonts w:asciiTheme="majorHAnsi" w:eastAsia="Times New Roman" w:hAnsiTheme="majorHAnsi" w:cs="Arial"/>
          <w:b/>
          <w:sz w:val="24"/>
          <w:szCs w:val="24"/>
        </w:rPr>
        <w:t>Use your Hands</w:t>
      </w:r>
    </w:p>
    <w:p w:rsidR="00154D3A" w:rsidRPr="00154D3A" w:rsidRDefault="00154D3A" w:rsidP="00154D3A">
      <w:pPr>
        <w:numPr>
          <w:ilvl w:val="0"/>
          <w:numId w:val="27"/>
        </w:numPr>
        <w:autoSpaceDE w:val="0"/>
        <w:autoSpaceDN w:val="0"/>
        <w:adjustRightInd w:val="0"/>
        <w:spacing w:after="0" w:line="240" w:lineRule="auto"/>
        <w:ind w:left="1260" w:hanging="270"/>
        <w:outlineLvl w:val="2"/>
        <w:rPr>
          <w:rFonts w:asciiTheme="majorHAnsi" w:eastAsia="Times New Roman" w:hAnsiTheme="majorHAnsi" w:cs="Arial"/>
          <w:sz w:val="24"/>
          <w:szCs w:val="24"/>
        </w:rPr>
      </w:pPr>
      <w:r w:rsidRPr="00154D3A">
        <w:rPr>
          <w:rFonts w:asciiTheme="majorHAnsi" w:eastAsia="Times New Roman" w:hAnsiTheme="majorHAnsi" w:cs="Arial"/>
          <w:b/>
          <w:sz w:val="24"/>
          <w:szCs w:val="24"/>
        </w:rPr>
        <w:t>Show expression.</w:t>
      </w:r>
      <w:r w:rsidRPr="00154D3A">
        <w:rPr>
          <w:rFonts w:asciiTheme="majorHAnsi" w:eastAsia="Times New Roman" w:hAnsiTheme="majorHAnsi" w:cs="Arial"/>
          <w:sz w:val="24"/>
          <w:szCs w:val="24"/>
        </w:rPr>
        <w:t xml:space="preserve"> Be natural about using your hands. They are a great way to show expression and emphasis.</w:t>
      </w:r>
    </w:p>
    <w:p w:rsidR="00154D3A" w:rsidRPr="00154D3A" w:rsidRDefault="00154D3A" w:rsidP="00154D3A">
      <w:pPr>
        <w:numPr>
          <w:ilvl w:val="0"/>
          <w:numId w:val="27"/>
        </w:numPr>
        <w:autoSpaceDE w:val="0"/>
        <w:autoSpaceDN w:val="0"/>
        <w:adjustRightInd w:val="0"/>
        <w:spacing w:after="0" w:line="240" w:lineRule="auto"/>
        <w:ind w:left="1260" w:hanging="270"/>
        <w:outlineLvl w:val="2"/>
        <w:rPr>
          <w:rFonts w:asciiTheme="majorHAnsi" w:eastAsia="Times New Roman" w:hAnsiTheme="majorHAnsi" w:cs="Arial"/>
          <w:sz w:val="24"/>
          <w:szCs w:val="24"/>
        </w:rPr>
      </w:pPr>
      <w:r w:rsidRPr="00154D3A">
        <w:rPr>
          <w:rFonts w:asciiTheme="majorHAnsi" w:eastAsia="Times New Roman" w:hAnsiTheme="majorHAnsi" w:cs="Arial"/>
          <w:b/>
          <w:sz w:val="24"/>
          <w:szCs w:val="24"/>
        </w:rPr>
        <w:t>Encourage participation.</w:t>
      </w:r>
      <w:r w:rsidRPr="00154D3A">
        <w:rPr>
          <w:rFonts w:asciiTheme="majorHAnsi" w:eastAsia="Times New Roman" w:hAnsiTheme="majorHAnsi" w:cs="Arial"/>
          <w:sz w:val="24"/>
          <w:szCs w:val="24"/>
        </w:rPr>
        <w:t xml:space="preserve"> An open hand is a non-verbal signal to encourage people to comment. </w:t>
      </w:r>
    </w:p>
    <w:p w:rsidR="00154D3A" w:rsidRPr="00154D3A" w:rsidRDefault="00154D3A" w:rsidP="00154D3A">
      <w:pPr>
        <w:numPr>
          <w:ilvl w:val="0"/>
          <w:numId w:val="27"/>
        </w:numPr>
        <w:autoSpaceDE w:val="0"/>
        <w:autoSpaceDN w:val="0"/>
        <w:adjustRightInd w:val="0"/>
        <w:spacing w:after="0" w:line="240" w:lineRule="auto"/>
        <w:ind w:left="1260" w:hanging="270"/>
        <w:outlineLvl w:val="2"/>
        <w:rPr>
          <w:rFonts w:asciiTheme="majorHAnsi" w:eastAsia="Times New Roman" w:hAnsiTheme="majorHAnsi" w:cs="Arial"/>
          <w:sz w:val="24"/>
          <w:szCs w:val="24"/>
        </w:rPr>
      </w:pPr>
      <w:r w:rsidRPr="00154D3A">
        <w:rPr>
          <w:rFonts w:asciiTheme="majorHAnsi" w:eastAsia="Times New Roman" w:hAnsiTheme="majorHAnsi" w:cs="Arial"/>
          <w:b/>
          <w:sz w:val="24"/>
          <w:szCs w:val="24"/>
        </w:rPr>
        <w:t>Provide positive reinforcement.</w:t>
      </w:r>
      <w:r w:rsidRPr="00154D3A">
        <w:rPr>
          <w:rFonts w:asciiTheme="majorHAnsi" w:eastAsia="Times New Roman" w:hAnsiTheme="majorHAnsi" w:cs="Arial"/>
          <w:sz w:val="24"/>
          <w:szCs w:val="24"/>
        </w:rPr>
        <w:t xml:space="preserve"> Sometimes a pat on the shoulder can be comforting.</w:t>
      </w:r>
    </w:p>
    <w:p w:rsidR="00154D3A" w:rsidRPr="00154D3A" w:rsidRDefault="00154D3A" w:rsidP="00154D3A">
      <w:pPr>
        <w:numPr>
          <w:ilvl w:val="0"/>
          <w:numId w:val="27"/>
        </w:numPr>
        <w:autoSpaceDE w:val="0"/>
        <w:autoSpaceDN w:val="0"/>
        <w:adjustRightInd w:val="0"/>
        <w:spacing w:after="0" w:line="240" w:lineRule="auto"/>
        <w:ind w:left="1260" w:hanging="270"/>
        <w:outlineLvl w:val="2"/>
        <w:rPr>
          <w:rFonts w:asciiTheme="majorHAnsi" w:eastAsia="Times New Roman" w:hAnsiTheme="majorHAnsi" w:cs="Arial"/>
          <w:b/>
          <w:sz w:val="24"/>
          <w:szCs w:val="24"/>
        </w:rPr>
      </w:pPr>
      <w:r w:rsidRPr="00154D3A">
        <w:rPr>
          <w:rFonts w:asciiTheme="majorHAnsi" w:eastAsia="Times New Roman" w:hAnsiTheme="majorHAnsi" w:cs="Arial"/>
          <w:b/>
          <w:sz w:val="24"/>
          <w:szCs w:val="24"/>
        </w:rPr>
        <w:t xml:space="preserve">Demonstrate procedures. </w:t>
      </w:r>
      <w:r w:rsidRPr="00154D3A">
        <w:rPr>
          <w:rFonts w:asciiTheme="majorHAnsi" w:eastAsia="Times New Roman" w:hAnsiTheme="majorHAnsi" w:cs="Arial"/>
          <w:sz w:val="24"/>
          <w:szCs w:val="24"/>
        </w:rPr>
        <w:t>Hands are used to demonstrate procedures and processes.</w:t>
      </w:r>
    </w:p>
    <w:p w:rsidR="00154D3A" w:rsidRPr="00154D3A" w:rsidRDefault="00154D3A" w:rsidP="00154D3A">
      <w:pPr>
        <w:numPr>
          <w:ilvl w:val="0"/>
          <w:numId w:val="27"/>
        </w:numPr>
        <w:autoSpaceDE w:val="0"/>
        <w:autoSpaceDN w:val="0"/>
        <w:adjustRightInd w:val="0"/>
        <w:spacing w:after="0" w:line="240" w:lineRule="auto"/>
        <w:ind w:left="1260" w:hanging="270"/>
        <w:outlineLvl w:val="2"/>
        <w:rPr>
          <w:rFonts w:asciiTheme="majorHAnsi" w:eastAsia="Times New Roman" w:hAnsiTheme="majorHAnsi" w:cs="Arial"/>
          <w:b/>
          <w:sz w:val="24"/>
          <w:szCs w:val="24"/>
        </w:rPr>
      </w:pPr>
      <w:r w:rsidRPr="00154D3A">
        <w:rPr>
          <w:rFonts w:asciiTheme="majorHAnsi" w:eastAsia="Times New Roman" w:hAnsiTheme="majorHAnsi" w:cs="Arial"/>
          <w:b/>
          <w:sz w:val="24"/>
          <w:szCs w:val="24"/>
        </w:rPr>
        <w:t xml:space="preserve">Use media. </w:t>
      </w:r>
      <w:r w:rsidRPr="00154D3A">
        <w:rPr>
          <w:rFonts w:asciiTheme="majorHAnsi" w:eastAsia="Times New Roman" w:hAnsiTheme="majorHAnsi" w:cs="Arial"/>
          <w:sz w:val="24"/>
          <w:szCs w:val="24"/>
        </w:rPr>
        <w:t>Of course you use your hands when using media.</w:t>
      </w:r>
      <w:r w:rsidRPr="00154D3A">
        <w:rPr>
          <w:rFonts w:asciiTheme="majorHAnsi" w:eastAsia="Times New Roman" w:hAnsiTheme="majorHAnsi" w:cs="Arial"/>
          <w:b/>
          <w:sz w:val="24"/>
          <w:szCs w:val="24"/>
        </w:rPr>
        <w:t xml:space="preserve"> </w:t>
      </w:r>
    </w:p>
    <w:p w:rsidR="00154D3A" w:rsidRPr="00154D3A" w:rsidRDefault="00154D3A" w:rsidP="00154D3A">
      <w:pPr>
        <w:numPr>
          <w:ilvl w:val="0"/>
          <w:numId w:val="27"/>
        </w:numPr>
        <w:autoSpaceDE w:val="0"/>
        <w:autoSpaceDN w:val="0"/>
        <w:adjustRightInd w:val="0"/>
        <w:spacing w:after="0" w:line="240" w:lineRule="auto"/>
        <w:ind w:left="1305" w:hanging="225"/>
        <w:outlineLvl w:val="2"/>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ind w:left="270" w:hanging="270"/>
        <w:outlineLvl w:val="1"/>
        <w:rPr>
          <w:rFonts w:asciiTheme="majorHAnsi" w:eastAsia="Times New Roman" w:hAnsiTheme="majorHAnsi" w:cs="Arial"/>
          <w:b/>
          <w:bCs/>
          <w:sz w:val="24"/>
          <w:szCs w:val="24"/>
        </w:rPr>
      </w:pPr>
      <w:r w:rsidRPr="00154D3A">
        <w:rPr>
          <w:rFonts w:asciiTheme="majorHAnsi" w:eastAsia="Times New Roman" w:hAnsiTheme="majorHAnsi" w:cs="Arial"/>
          <w:b/>
          <w:bCs/>
          <w:sz w:val="24"/>
          <w:szCs w:val="24"/>
        </w:rPr>
        <w:t>Use your Feet</w:t>
      </w:r>
    </w:p>
    <w:p w:rsidR="00154D3A" w:rsidRPr="00154D3A" w:rsidRDefault="00154D3A" w:rsidP="00154D3A">
      <w:pPr>
        <w:numPr>
          <w:ilvl w:val="0"/>
          <w:numId w:val="27"/>
        </w:numPr>
        <w:autoSpaceDE w:val="0"/>
        <w:autoSpaceDN w:val="0"/>
        <w:adjustRightInd w:val="0"/>
        <w:spacing w:after="0" w:line="240" w:lineRule="auto"/>
        <w:ind w:left="72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Moving around the training room is beneficial to both the participants and facilitators. </w:t>
      </w:r>
    </w:p>
    <w:p w:rsidR="00154D3A" w:rsidRPr="00154D3A" w:rsidRDefault="00154D3A" w:rsidP="00154D3A">
      <w:pPr>
        <w:numPr>
          <w:ilvl w:val="0"/>
          <w:numId w:val="40"/>
        </w:numPr>
        <w:spacing w:after="0" w:line="240" w:lineRule="auto"/>
        <w:ind w:left="1080"/>
        <w:rPr>
          <w:rFonts w:asciiTheme="majorHAnsi" w:eastAsia="Times New Roman" w:hAnsiTheme="majorHAnsi" w:cs="Arial"/>
          <w:sz w:val="24"/>
          <w:szCs w:val="24"/>
        </w:rPr>
      </w:pPr>
      <w:r w:rsidRPr="00154D3A">
        <w:rPr>
          <w:rFonts w:asciiTheme="majorHAnsi" w:eastAsia="Times New Roman" w:hAnsiTheme="majorHAnsi" w:cs="Arial"/>
          <w:b/>
          <w:sz w:val="24"/>
          <w:szCs w:val="24"/>
        </w:rPr>
        <w:t xml:space="preserve">To encourage participation. </w:t>
      </w:r>
      <w:r w:rsidRPr="00154D3A">
        <w:rPr>
          <w:rFonts w:asciiTheme="majorHAnsi" w:eastAsia="Times New Roman" w:hAnsiTheme="majorHAnsi" w:cs="Arial"/>
          <w:sz w:val="24"/>
          <w:szCs w:val="24"/>
        </w:rPr>
        <w:t>Moving towards a participant when they comment can encourage them to contribute.</w:t>
      </w:r>
      <w:r w:rsidRPr="00154D3A">
        <w:rPr>
          <w:rFonts w:asciiTheme="majorHAnsi" w:eastAsia="Times New Roman" w:hAnsiTheme="majorHAnsi" w:cs="Arial"/>
          <w:bCs/>
          <w:sz w:val="24"/>
          <w:szCs w:val="24"/>
        </w:rPr>
        <w:t xml:space="preserve"> It makes you more accessible to the participants. Hiding behind a podium creates a barrier between you and the participants – which creates a formal non-participatory training.</w:t>
      </w:r>
    </w:p>
    <w:p w:rsidR="00154D3A" w:rsidRPr="00154D3A" w:rsidRDefault="00154D3A" w:rsidP="00154D3A">
      <w:pPr>
        <w:numPr>
          <w:ilvl w:val="0"/>
          <w:numId w:val="40"/>
        </w:numPr>
        <w:autoSpaceDE w:val="0"/>
        <w:autoSpaceDN w:val="0"/>
        <w:adjustRightInd w:val="0"/>
        <w:spacing w:after="0" w:line="240" w:lineRule="auto"/>
        <w:ind w:left="1080"/>
        <w:outlineLvl w:val="1"/>
        <w:rPr>
          <w:rFonts w:asciiTheme="majorHAnsi" w:eastAsia="Times New Roman" w:hAnsiTheme="majorHAnsi" w:cs="Arial"/>
          <w:bCs/>
          <w:sz w:val="24"/>
          <w:szCs w:val="24"/>
        </w:rPr>
      </w:pPr>
      <w:r w:rsidRPr="00154D3A">
        <w:rPr>
          <w:rFonts w:asciiTheme="majorHAnsi" w:eastAsia="Times New Roman" w:hAnsiTheme="majorHAnsi" w:cs="Arial"/>
          <w:b/>
          <w:bCs/>
          <w:sz w:val="24"/>
          <w:szCs w:val="24"/>
        </w:rPr>
        <w:t>To ease nervousness.</w:t>
      </w:r>
      <w:r w:rsidRPr="00154D3A">
        <w:rPr>
          <w:rFonts w:asciiTheme="majorHAnsi" w:eastAsia="Times New Roman" w:hAnsiTheme="majorHAnsi" w:cs="Arial"/>
          <w:bCs/>
          <w:sz w:val="24"/>
          <w:szCs w:val="24"/>
        </w:rPr>
        <w:t xml:space="preserve"> Walking around can help ease nervousness and make you feel more relaxed in front of the participants. </w:t>
      </w:r>
    </w:p>
    <w:p w:rsidR="00154D3A" w:rsidRPr="00154D3A" w:rsidRDefault="00154D3A" w:rsidP="00154D3A">
      <w:pPr>
        <w:numPr>
          <w:ilvl w:val="0"/>
          <w:numId w:val="40"/>
        </w:numPr>
        <w:autoSpaceDE w:val="0"/>
        <w:autoSpaceDN w:val="0"/>
        <w:adjustRightInd w:val="0"/>
        <w:spacing w:after="0" w:line="240" w:lineRule="auto"/>
        <w:ind w:left="1080"/>
        <w:outlineLvl w:val="1"/>
        <w:rPr>
          <w:rFonts w:asciiTheme="majorHAnsi" w:eastAsia="Times New Roman" w:hAnsiTheme="majorHAnsi" w:cs="Arial"/>
          <w:bCs/>
          <w:sz w:val="24"/>
          <w:szCs w:val="24"/>
        </w:rPr>
      </w:pPr>
      <w:r w:rsidRPr="00154D3A">
        <w:rPr>
          <w:rFonts w:asciiTheme="majorHAnsi" w:eastAsia="Times New Roman" w:hAnsiTheme="majorHAnsi" w:cs="Arial"/>
          <w:b/>
          <w:bCs/>
          <w:sz w:val="24"/>
          <w:szCs w:val="24"/>
        </w:rPr>
        <w:t>To provide variety</w:t>
      </w:r>
      <w:r w:rsidRPr="00154D3A">
        <w:rPr>
          <w:rFonts w:asciiTheme="majorHAnsi" w:eastAsia="Times New Roman" w:hAnsiTheme="majorHAnsi" w:cs="Arial"/>
          <w:bCs/>
          <w:sz w:val="24"/>
          <w:szCs w:val="24"/>
        </w:rPr>
        <w:t>. If you walk around, participants are looking in various places – not always at one spot.</w:t>
      </w:r>
    </w:p>
    <w:p w:rsidR="00154D3A" w:rsidRPr="00154D3A" w:rsidRDefault="00154D3A" w:rsidP="00154D3A">
      <w:pPr>
        <w:numPr>
          <w:ilvl w:val="0"/>
          <w:numId w:val="40"/>
        </w:numPr>
        <w:autoSpaceDE w:val="0"/>
        <w:autoSpaceDN w:val="0"/>
        <w:adjustRightInd w:val="0"/>
        <w:spacing w:after="0" w:line="240" w:lineRule="auto"/>
        <w:ind w:left="1080"/>
        <w:outlineLvl w:val="1"/>
        <w:rPr>
          <w:rFonts w:asciiTheme="majorHAnsi" w:eastAsia="Times New Roman" w:hAnsiTheme="majorHAnsi" w:cs="Arial"/>
          <w:bCs/>
          <w:sz w:val="24"/>
          <w:szCs w:val="24"/>
        </w:rPr>
      </w:pPr>
      <w:r w:rsidRPr="00154D3A">
        <w:rPr>
          <w:rFonts w:asciiTheme="majorHAnsi" w:eastAsia="Times New Roman" w:hAnsiTheme="majorHAnsi" w:cs="Arial"/>
          <w:b/>
          <w:bCs/>
          <w:sz w:val="24"/>
          <w:szCs w:val="24"/>
        </w:rPr>
        <w:t>To manage the training.</w:t>
      </w:r>
      <w:r w:rsidRPr="00154D3A">
        <w:rPr>
          <w:rFonts w:asciiTheme="majorHAnsi" w:eastAsia="Times New Roman" w:hAnsiTheme="majorHAnsi" w:cs="Arial"/>
          <w:bCs/>
          <w:sz w:val="24"/>
          <w:szCs w:val="24"/>
        </w:rPr>
        <w:t xml:space="preserve"> Standing in front of a difficult person with your back to them can convey the message that you want to hear from other people. Standing by people who don’t respond can encourage them to contribute</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Moving around is good, but do not move around so much that it is distracting. </w:t>
      </w:r>
    </w:p>
    <w:p w:rsidR="00154D3A" w:rsidRPr="00154D3A" w:rsidRDefault="00154D3A" w:rsidP="00154D3A">
      <w:pPr>
        <w:numPr>
          <w:ilvl w:val="0"/>
          <w:numId w:val="27"/>
        </w:numPr>
        <w:autoSpaceDE w:val="0"/>
        <w:autoSpaceDN w:val="0"/>
        <w:adjustRightInd w:val="0"/>
        <w:spacing w:after="0" w:line="240" w:lineRule="auto"/>
        <w:ind w:left="1305" w:hanging="225"/>
        <w:outlineLvl w:val="2"/>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ind w:left="270" w:hanging="270"/>
        <w:outlineLvl w:val="1"/>
        <w:rPr>
          <w:rFonts w:asciiTheme="majorHAnsi" w:eastAsia="Times New Roman" w:hAnsiTheme="majorHAnsi" w:cs="Arial"/>
          <w:b/>
          <w:sz w:val="24"/>
          <w:szCs w:val="24"/>
        </w:rPr>
      </w:pPr>
      <w:r w:rsidRPr="00154D3A">
        <w:rPr>
          <w:rFonts w:asciiTheme="majorHAnsi" w:eastAsia="Times New Roman" w:hAnsiTheme="majorHAnsi" w:cs="Arial"/>
          <w:b/>
          <w:sz w:val="24"/>
          <w:szCs w:val="24"/>
        </w:rPr>
        <w:t>Use your Mind</w:t>
      </w:r>
    </w:p>
    <w:p w:rsidR="00154D3A" w:rsidRPr="00154D3A" w:rsidRDefault="00154D3A" w:rsidP="00154D3A">
      <w:pPr>
        <w:numPr>
          <w:ilvl w:val="0"/>
          <w:numId w:val="40"/>
        </w:numPr>
        <w:autoSpaceDE w:val="0"/>
        <w:autoSpaceDN w:val="0"/>
        <w:adjustRightInd w:val="0"/>
        <w:spacing w:after="0" w:line="240" w:lineRule="auto"/>
        <w:ind w:left="1080"/>
        <w:outlineLvl w:val="1"/>
        <w:rPr>
          <w:rFonts w:asciiTheme="majorHAnsi" w:eastAsia="Times New Roman" w:hAnsiTheme="majorHAnsi" w:cs="Arial"/>
          <w:bCs/>
          <w:sz w:val="24"/>
          <w:szCs w:val="24"/>
        </w:rPr>
      </w:pPr>
      <w:r w:rsidRPr="00154D3A">
        <w:rPr>
          <w:rFonts w:asciiTheme="majorHAnsi" w:eastAsia="Times New Roman" w:hAnsiTheme="majorHAnsi" w:cs="Arial"/>
          <w:b/>
          <w:bCs/>
          <w:sz w:val="24"/>
          <w:szCs w:val="24"/>
        </w:rPr>
        <w:lastRenderedPageBreak/>
        <w:t>Be adaptable and resourceful</w:t>
      </w:r>
      <w:r w:rsidRPr="00154D3A">
        <w:rPr>
          <w:rFonts w:asciiTheme="majorHAnsi" w:eastAsia="Times New Roman" w:hAnsiTheme="majorHAnsi" w:cs="Arial"/>
          <w:bCs/>
          <w:sz w:val="24"/>
          <w:szCs w:val="24"/>
        </w:rPr>
        <w:t>. If problems arise, adapt to the situation and use your resourcefulness to handle the situation</w:t>
      </w:r>
    </w:p>
    <w:p w:rsidR="00154D3A" w:rsidRPr="00154D3A" w:rsidRDefault="00154D3A" w:rsidP="00154D3A">
      <w:pPr>
        <w:numPr>
          <w:ilvl w:val="0"/>
          <w:numId w:val="40"/>
        </w:numPr>
        <w:autoSpaceDE w:val="0"/>
        <w:autoSpaceDN w:val="0"/>
        <w:adjustRightInd w:val="0"/>
        <w:spacing w:after="0" w:line="240" w:lineRule="auto"/>
        <w:ind w:left="1080"/>
        <w:outlineLvl w:val="1"/>
        <w:rPr>
          <w:rFonts w:asciiTheme="majorHAnsi" w:eastAsia="Times New Roman" w:hAnsiTheme="majorHAnsi" w:cs="Arial"/>
          <w:bCs/>
          <w:sz w:val="24"/>
          <w:szCs w:val="24"/>
        </w:rPr>
      </w:pPr>
      <w:r w:rsidRPr="00154D3A">
        <w:rPr>
          <w:rFonts w:asciiTheme="majorHAnsi" w:eastAsia="Times New Roman" w:hAnsiTheme="majorHAnsi" w:cs="Arial"/>
          <w:b/>
          <w:bCs/>
          <w:sz w:val="24"/>
          <w:szCs w:val="24"/>
        </w:rPr>
        <w:t xml:space="preserve">Be creative. </w:t>
      </w:r>
      <w:r w:rsidRPr="00154D3A">
        <w:rPr>
          <w:rFonts w:asciiTheme="majorHAnsi" w:eastAsia="Times New Roman" w:hAnsiTheme="majorHAnsi" w:cs="Arial"/>
          <w:bCs/>
          <w:sz w:val="24"/>
          <w:szCs w:val="24"/>
        </w:rPr>
        <w:t>Training can be fun or boring. It is up to you to bring it to life. Think of new and participatory ways to teach the content of the course.</w:t>
      </w:r>
    </w:p>
    <w:p w:rsidR="00154D3A" w:rsidRPr="00154D3A" w:rsidRDefault="00154D3A" w:rsidP="00154D3A">
      <w:pPr>
        <w:numPr>
          <w:ilvl w:val="0"/>
          <w:numId w:val="40"/>
        </w:numPr>
        <w:spacing w:after="0" w:line="240" w:lineRule="auto"/>
        <w:ind w:left="1080"/>
        <w:rPr>
          <w:rFonts w:asciiTheme="majorHAnsi" w:eastAsia="Times New Roman" w:hAnsiTheme="majorHAnsi" w:cs="Arial"/>
          <w:sz w:val="24"/>
          <w:szCs w:val="24"/>
        </w:rPr>
      </w:pPr>
      <w:r w:rsidRPr="00154D3A">
        <w:rPr>
          <w:rFonts w:asciiTheme="majorHAnsi" w:eastAsia="Times New Roman" w:hAnsiTheme="majorHAnsi" w:cs="Arial"/>
          <w:b/>
          <w:sz w:val="24"/>
          <w:szCs w:val="24"/>
        </w:rPr>
        <w:t>Anticipate problems.</w:t>
      </w:r>
      <w:r w:rsidRPr="00154D3A">
        <w:rPr>
          <w:rFonts w:asciiTheme="majorHAnsi" w:eastAsia="Times New Roman" w:hAnsiTheme="majorHAnsi" w:cs="Arial"/>
          <w:sz w:val="24"/>
          <w:szCs w:val="24"/>
        </w:rPr>
        <w:t xml:space="preserve"> Think ahead to what problems might occur and determine possible solutions. This is part of having a back-up plan.</w:t>
      </w:r>
    </w:p>
    <w:p w:rsidR="00154D3A" w:rsidRPr="00154D3A" w:rsidRDefault="00154D3A" w:rsidP="00154D3A">
      <w:pPr>
        <w:numPr>
          <w:ilvl w:val="0"/>
          <w:numId w:val="40"/>
        </w:numPr>
        <w:spacing w:after="0" w:line="240" w:lineRule="auto"/>
        <w:ind w:left="1080"/>
        <w:rPr>
          <w:rFonts w:asciiTheme="majorHAnsi" w:eastAsia="Times New Roman" w:hAnsiTheme="majorHAnsi" w:cs="Arial"/>
          <w:sz w:val="24"/>
          <w:szCs w:val="24"/>
        </w:rPr>
      </w:pPr>
      <w:r w:rsidRPr="00154D3A">
        <w:rPr>
          <w:rFonts w:asciiTheme="majorHAnsi" w:eastAsia="Times New Roman" w:hAnsiTheme="majorHAnsi" w:cs="Arial"/>
          <w:b/>
          <w:sz w:val="24"/>
          <w:szCs w:val="24"/>
        </w:rPr>
        <w:t>Make positive situations out of negative ones.</w:t>
      </w:r>
      <w:r w:rsidRPr="00154D3A">
        <w:rPr>
          <w:rFonts w:asciiTheme="majorHAnsi" w:eastAsia="Times New Roman" w:hAnsiTheme="majorHAnsi" w:cs="Arial"/>
          <w:sz w:val="24"/>
          <w:szCs w:val="24"/>
        </w:rPr>
        <w:t xml:space="preserve"> When problems occur make them learning situations. </w:t>
      </w:r>
    </w:p>
    <w:p w:rsidR="00154D3A" w:rsidRPr="00154D3A" w:rsidRDefault="00154D3A" w:rsidP="00154D3A">
      <w:pPr>
        <w:spacing w:after="0" w:line="240" w:lineRule="auto"/>
        <w:rPr>
          <w:rFonts w:asciiTheme="majorHAnsi" w:eastAsia="Times New Roman" w:hAnsiTheme="majorHAnsi" w:cs="Times New Roman"/>
          <w:sz w:val="24"/>
          <w:szCs w:val="24"/>
        </w:rPr>
      </w:pPr>
    </w:p>
    <w:p w:rsidR="00154D3A" w:rsidRPr="00154D3A" w:rsidRDefault="00154D3A" w:rsidP="00154D3A">
      <w:pPr>
        <w:numPr>
          <w:ilvl w:val="0"/>
          <w:numId w:val="27"/>
        </w:numPr>
        <w:autoSpaceDE w:val="0"/>
        <w:autoSpaceDN w:val="0"/>
        <w:adjustRightInd w:val="0"/>
        <w:spacing w:after="0" w:line="240" w:lineRule="auto"/>
        <w:ind w:left="270" w:hanging="270"/>
        <w:outlineLvl w:val="1"/>
        <w:rPr>
          <w:rFonts w:asciiTheme="majorHAnsi" w:eastAsia="Times New Roman" w:hAnsiTheme="majorHAnsi" w:cs="Arial"/>
          <w:b/>
          <w:sz w:val="24"/>
          <w:szCs w:val="24"/>
        </w:rPr>
      </w:pPr>
      <w:r w:rsidRPr="00154D3A">
        <w:rPr>
          <w:rFonts w:asciiTheme="majorHAnsi" w:eastAsia="Times New Roman" w:hAnsiTheme="majorHAnsi" w:cs="Arial"/>
          <w:b/>
          <w:sz w:val="24"/>
          <w:szCs w:val="24"/>
        </w:rPr>
        <w:br w:type="page"/>
      </w:r>
      <w:r w:rsidRPr="00154D3A">
        <w:rPr>
          <w:rFonts w:asciiTheme="majorHAnsi" w:eastAsia="Times New Roman" w:hAnsiTheme="majorHAnsi" w:cs="Arial"/>
          <w:b/>
          <w:sz w:val="24"/>
          <w:szCs w:val="24"/>
        </w:rPr>
        <w:lastRenderedPageBreak/>
        <w:t>Use your Heart</w:t>
      </w:r>
    </w:p>
    <w:p w:rsidR="00154D3A" w:rsidRPr="00154D3A" w:rsidRDefault="00154D3A" w:rsidP="00154D3A">
      <w:pPr>
        <w:numPr>
          <w:ilvl w:val="0"/>
          <w:numId w:val="40"/>
        </w:numPr>
        <w:spacing w:after="0" w:line="240" w:lineRule="auto"/>
        <w:ind w:left="1080"/>
        <w:rPr>
          <w:rFonts w:asciiTheme="majorHAnsi" w:eastAsia="Times New Roman" w:hAnsiTheme="majorHAnsi" w:cs="Arial"/>
          <w:sz w:val="24"/>
          <w:szCs w:val="24"/>
        </w:rPr>
      </w:pPr>
      <w:r w:rsidRPr="00154D3A">
        <w:rPr>
          <w:rFonts w:asciiTheme="majorHAnsi" w:eastAsia="Times New Roman" w:hAnsiTheme="majorHAnsi" w:cs="Arial"/>
          <w:b/>
          <w:sz w:val="24"/>
          <w:szCs w:val="24"/>
        </w:rPr>
        <w:t>Show respect.</w:t>
      </w:r>
      <w:r w:rsidRPr="00154D3A">
        <w:rPr>
          <w:rFonts w:asciiTheme="majorHAnsi" w:eastAsia="Times New Roman" w:hAnsiTheme="majorHAnsi" w:cs="Arial"/>
          <w:sz w:val="24"/>
          <w:szCs w:val="24"/>
        </w:rPr>
        <w:t xml:space="preserve"> Participants come from many backgrounds and it is important as a facilitator that you show respect for all individuals. Even if you do not agree with them, you need to respect their point of view. If you set the tone of showing respect to all participants it will help them show respect for each other.</w:t>
      </w:r>
    </w:p>
    <w:p w:rsidR="00154D3A" w:rsidRPr="00154D3A" w:rsidRDefault="00154D3A" w:rsidP="00154D3A">
      <w:pPr>
        <w:numPr>
          <w:ilvl w:val="0"/>
          <w:numId w:val="40"/>
        </w:numPr>
        <w:spacing w:after="0" w:line="240" w:lineRule="auto"/>
        <w:ind w:left="1080"/>
        <w:rPr>
          <w:rFonts w:asciiTheme="majorHAnsi" w:eastAsia="Times New Roman" w:hAnsiTheme="majorHAnsi" w:cs="Arial"/>
          <w:sz w:val="24"/>
          <w:szCs w:val="24"/>
        </w:rPr>
      </w:pPr>
      <w:r w:rsidRPr="00154D3A">
        <w:rPr>
          <w:rFonts w:asciiTheme="majorHAnsi" w:eastAsia="Times New Roman" w:hAnsiTheme="majorHAnsi" w:cs="Arial"/>
          <w:b/>
          <w:sz w:val="24"/>
          <w:szCs w:val="24"/>
        </w:rPr>
        <w:t>Recognize that everyone has their own style.</w:t>
      </w:r>
      <w:r w:rsidRPr="00154D3A">
        <w:rPr>
          <w:rFonts w:asciiTheme="majorHAnsi" w:eastAsia="Times New Roman" w:hAnsiTheme="majorHAnsi" w:cs="Arial"/>
          <w:sz w:val="24"/>
          <w:szCs w:val="24"/>
        </w:rPr>
        <w:t xml:space="preserve"> Not everyone will do things the same way or at the same pace. As a facilitator, it is important to show acceptance for different ways of doing things.</w:t>
      </w:r>
    </w:p>
    <w:p w:rsidR="00154D3A" w:rsidRPr="00154D3A" w:rsidRDefault="00154D3A" w:rsidP="00154D3A">
      <w:pPr>
        <w:numPr>
          <w:ilvl w:val="0"/>
          <w:numId w:val="40"/>
        </w:numPr>
        <w:spacing w:after="0" w:line="240" w:lineRule="auto"/>
        <w:ind w:left="1080"/>
        <w:rPr>
          <w:rFonts w:asciiTheme="majorHAnsi" w:eastAsia="Times New Roman" w:hAnsiTheme="majorHAnsi" w:cs="Arial"/>
          <w:sz w:val="24"/>
          <w:szCs w:val="24"/>
        </w:rPr>
      </w:pPr>
      <w:r w:rsidRPr="00154D3A">
        <w:rPr>
          <w:rFonts w:asciiTheme="majorHAnsi" w:eastAsia="Times New Roman" w:hAnsiTheme="majorHAnsi" w:cs="Arial"/>
          <w:b/>
          <w:sz w:val="24"/>
          <w:szCs w:val="24"/>
        </w:rPr>
        <w:t>Show support when people make mistakes.</w:t>
      </w:r>
      <w:r w:rsidRPr="00154D3A">
        <w:rPr>
          <w:rFonts w:asciiTheme="majorHAnsi" w:eastAsia="Times New Roman" w:hAnsiTheme="majorHAnsi" w:cs="Arial"/>
          <w:sz w:val="24"/>
          <w:szCs w:val="24"/>
        </w:rPr>
        <w:t xml:space="preserve"> As adults we all get embarrassed when we make mistakes. By showing support for them in these situations you create a positive and safe learning environment.</w:t>
      </w:r>
    </w:p>
    <w:p w:rsidR="00154D3A" w:rsidRPr="00154D3A" w:rsidRDefault="00154D3A" w:rsidP="00154D3A">
      <w:pPr>
        <w:numPr>
          <w:ilvl w:val="0"/>
          <w:numId w:val="40"/>
        </w:numPr>
        <w:spacing w:after="0" w:line="240" w:lineRule="auto"/>
        <w:ind w:left="1080"/>
        <w:rPr>
          <w:rFonts w:asciiTheme="majorHAnsi" w:eastAsia="Times New Roman" w:hAnsiTheme="majorHAnsi" w:cs="Arial"/>
          <w:sz w:val="24"/>
          <w:szCs w:val="24"/>
        </w:rPr>
      </w:pPr>
      <w:r w:rsidRPr="00154D3A">
        <w:rPr>
          <w:rFonts w:asciiTheme="majorHAnsi" w:eastAsia="Times New Roman" w:hAnsiTheme="majorHAnsi" w:cs="Arial"/>
          <w:b/>
          <w:sz w:val="24"/>
          <w:szCs w:val="24"/>
        </w:rPr>
        <w:t xml:space="preserve">Show compassion. </w:t>
      </w:r>
      <w:r w:rsidRPr="00154D3A">
        <w:rPr>
          <w:rFonts w:asciiTheme="majorHAnsi" w:eastAsia="Times New Roman" w:hAnsiTheme="majorHAnsi" w:cs="Arial"/>
          <w:sz w:val="24"/>
          <w:szCs w:val="24"/>
        </w:rPr>
        <w:t>We all have problems and difficult situations. So it is important to show compassion for participant.</w:t>
      </w: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
          <w:sz w:val="24"/>
          <w:szCs w:val="24"/>
        </w:rPr>
      </w:pPr>
    </w:p>
    <w:p w:rsidR="00154D3A" w:rsidRPr="00154D3A" w:rsidRDefault="00154D3A" w:rsidP="00154D3A">
      <w:pPr>
        <w:spacing w:after="0" w:line="240" w:lineRule="auto"/>
        <w:rPr>
          <w:rFonts w:asciiTheme="majorHAnsi" w:eastAsia="Times New Roman" w:hAnsiTheme="majorHAnsi" w:cs="Times New Roman"/>
          <w:sz w:val="24"/>
          <w:szCs w:val="24"/>
        </w:rPr>
      </w:pP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
          <w:sz w:val="24"/>
          <w:szCs w:val="24"/>
        </w:rPr>
      </w:pPr>
      <w:r w:rsidRPr="00154D3A">
        <w:rPr>
          <w:rFonts w:asciiTheme="majorHAnsi" w:eastAsia="Times New Roman" w:hAnsiTheme="majorHAnsi" w:cs="Arial"/>
          <w:b/>
          <w:sz w:val="24"/>
          <w:szCs w:val="24"/>
        </w:rPr>
        <w:t>A Great Communicator</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In conclusion, a great communicator needs to have:</w:t>
      </w:r>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b/>
          <w:sz w:val="24"/>
          <w:szCs w:val="24"/>
        </w:rPr>
        <w:t>Smile of a pig</w:t>
      </w:r>
      <w:r w:rsidRPr="00154D3A">
        <w:rPr>
          <w:rFonts w:asciiTheme="majorHAnsi" w:eastAsia="Times New Roman" w:hAnsiTheme="majorHAnsi" w:cs="Arial"/>
          <w:sz w:val="24"/>
          <w:szCs w:val="24"/>
        </w:rPr>
        <w:t xml:space="preserve"> – pigs have a constant smile on their face. </w:t>
      </w:r>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b/>
          <w:sz w:val="24"/>
          <w:szCs w:val="24"/>
        </w:rPr>
        <w:t>Eyes of a tiger</w:t>
      </w:r>
      <w:r w:rsidRPr="00154D3A">
        <w:rPr>
          <w:rFonts w:asciiTheme="majorHAnsi" w:eastAsia="Times New Roman" w:hAnsiTheme="majorHAnsi" w:cs="Arial"/>
          <w:sz w:val="24"/>
          <w:szCs w:val="24"/>
        </w:rPr>
        <w:t xml:space="preserve"> – tigers are extremely alert and can even see things in the dark </w:t>
      </w:r>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b/>
          <w:sz w:val="24"/>
          <w:szCs w:val="24"/>
        </w:rPr>
        <w:t>Ears and nose of an elephant</w:t>
      </w:r>
      <w:r w:rsidRPr="00154D3A">
        <w:rPr>
          <w:rFonts w:asciiTheme="majorHAnsi" w:eastAsia="Times New Roman" w:hAnsiTheme="majorHAnsi" w:cs="Arial"/>
          <w:sz w:val="24"/>
          <w:szCs w:val="24"/>
        </w:rPr>
        <w:t xml:space="preserve"> – elephants have enormous ears and a giant nose that can sense things from miles away</w:t>
      </w:r>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b/>
          <w:sz w:val="24"/>
          <w:szCs w:val="24"/>
        </w:rPr>
        <w:t>Hands of a monkey</w:t>
      </w:r>
      <w:r w:rsidRPr="00154D3A">
        <w:rPr>
          <w:rFonts w:asciiTheme="majorHAnsi" w:eastAsia="Times New Roman" w:hAnsiTheme="majorHAnsi" w:cs="Arial"/>
          <w:sz w:val="24"/>
          <w:szCs w:val="24"/>
        </w:rPr>
        <w:t xml:space="preserve"> – monkeys are very dexterous</w:t>
      </w:r>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b/>
          <w:sz w:val="24"/>
          <w:szCs w:val="24"/>
        </w:rPr>
        <w:t>Feet of a gecko</w:t>
      </w:r>
      <w:r w:rsidRPr="00154D3A">
        <w:rPr>
          <w:rFonts w:asciiTheme="majorHAnsi" w:eastAsia="Times New Roman" w:hAnsiTheme="majorHAnsi" w:cs="Arial"/>
          <w:sz w:val="24"/>
          <w:szCs w:val="24"/>
        </w:rPr>
        <w:t xml:space="preserve"> – geckos have little suction cups on their feet to allow them to walk anywhere – including up walls and on ceilings</w:t>
      </w:r>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b/>
          <w:sz w:val="24"/>
          <w:szCs w:val="24"/>
        </w:rPr>
        <w:t>Mind of a fox</w:t>
      </w:r>
      <w:r w:rsidRPr="00154D3A">
        <w:rPr>
          <w:rFonts w:asciiTheme="majorHAnsi" w:eastAsia="Times New Roman" w:hAnsiTheme="majorHAnsi" w:cs="Arial"/>
          <w:sz w:val="24"/>
          <w:szCs w:val="24"/>
        </w:rPr>
        <w:t xml:space="preserve"> – foxes are very smart and very quick to adapt to situations</w:t>
      </w:r>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b/>
          <w:sz w:val="24"/>
          <w:szCs w:val="24"/>
        </w:rPr>
        <w:t>Heart of a whale</w:t>
      </w:r>
      <w:r w:rsidRPr="00154D3A">
        <w:rPr>
          <w:rFonts w:asciiTheme="majorHAnsi" w:eastAsia="Times New Roman" w:hAnsiTheme="majorHAnsi" w:cs="Arial"/>
          <w:sz w:val="24"/>
          <w:szCs w:val="24"/>
        </w:rPr>
        <w:t xml:space="preserve"> – being the largest animal on earth whales also have the biggest heart</w:t>
      </w:r>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proofErr w:type="gramStart"/>
      <w:r w:rsidRPr="00154D3A">
        <w:rPr>
          <w:rFonts w:asciiTheme="majorHAnsi" w:eastAsia="Times New Roman" w:hAnsiTheme="majorHAnsi" w:cs="Arial"/>
          <w:b/>
          <w:sz w:val="24"/>
          <w:szCs w:val="24"/>
        </w:rPr>
        <w:t>Voice of a mockingbird</w:t>
      </w:r>
      <w:r w:rsidRPr="00154D3A">
        <w:rPr>
          <w:rFonts w:asciiTheme="majorHAnsi" w:eastAsia="Times New Roman" w:hAnsiTheme="majorHAnsi" w:cs="Arial"/>
          <w:sz w:val="24"/>
          <w:szCs w:val="24"/>
        </w:rPr>
        <w:t xml:space="preserve"> – Mocking birds have</w:t>
      </w:r>
      <w:proofErr w:type="gramEnd"/>
      <w:r w:rsidRPr="00154D3A">
        <w:rPr>
          <w:rFonts w:asciiTheme="majorHAnsi" w:eastAsia="Times New Roman" w:hAnsiTheme="majorHAnsi" w:cs="Arial"/>
          <w:sz w:val="24"/>
          <w:szCs w:val="24"/>
        </w:rPr>
        <w:t xml:space="preserve"> beautiful voices and sing many songs so there is variety in their voice. </w:t>
      </w:r>
    </w:p>
    <w:p w:rsidR="00154D3A" w:rsidRPr="00154D3A" w:rsidRDefault="00154D3A" w:rsidP="00154D3A">
      <w:pPr>
        <w:numPr>
          <w:ilvl w:val="0"/>
          <w:numId w:val="27"/>
        </w:numPr>
        <w:autoSpaceDE w:val="0"/>
        <w:autoSpaceDN w:val="0"/>
        <w:adjustRightInd w:val="0"/>
        <w:spacing w:after="0" w:line="240" w:lineRule="auto"/>
        <w:ind w:left="270" w:hanging="270"/>
        <w:outlineLvl w:val="1"/>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
          <w:sz w:val="28"/>
          <w:szCs w:val="28"/>
        </w:rPr>
      </w:pPr>
      <w:r w:rsidRPr="00154D3A">
        <w:rPr>
          <w:rFonts w:asciiTheme="majorHAnsi" w:eastAsia="Times New Roman" w:hAnsiTheme="majorHAnsi" w:cs="Arial"/>
          <w:b/>
          <w:sz w:val="28"/>
          <w:szCs w:val="28"/>
        </w:rPr>
        <w:br w:type="page"/>
      </w:r>
      <w:r w:rsidRPr="00154D3A">
        <w:rPr>
          <w:rFonts w:asciiTheme="majorHAnsi" w:eastAsia="Times New Roman" w:hAnsiTheme="majorHAnsi" w:cs="Arial"/>
          <w:b/>
          <w:sz w:val="28"/>
          <w:szCs w:val="28"/>
        </w:rPr>
        <w:lastRenderedPageBreak/>
        <w:t>Engage the Participants</w:t>
      </w:r>
    </w:p>
    <w:p w:rsidR="00154D3A" w:rsidRPr="00154D3A" w:rsidRDefault="00D378E1" w:rsidP="00154D3A">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pict>
          <v:rect id="_x0000_i1030" style="width:511.2pt;height:1.5pt" o:hralign="center" o:hrstd="t" o:hrnoshade="t" o:hr="t" fillcolor="black" stroked="f"/>
        </w:pic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Engaging participants in the training can be both challenging and rewarding. There are many training techniques that help participants stay engaged. For example:</w:t>
      </w:r>
    </w:p>
    <w:p w:rsidR="00154D3A" w:rsidRPr="00154D3A" w:rsidRDefault="00154D3A" w:rsidP="00154D3A">
      <w:pPr>
        <w:numPr>
          <w:ilvl w:val="0"/>
          <w:numId w:val="27"/>
        </w:numPr>
        <w:autoSpaceDE w:val="0"/>
        <w:autoSpaceDN w:val="0"/>
        <w:adjustRightInd w:val="0"/>
        <w:spacing w:after="0" w:line="240" w:lineRule="auto"/>
        <w:ind w:left="960" w:hanging="480"/>
        <w:outlineLvl w:val="1"/>
        <w:rPr>
          <w:rFonts w:asciiTheme="majorHAnsi" w:eastAsia="Times New Roman" w:hAnsiTheme="majorHAnsi" w:cs="Arial"/>
          <w:b/>
          <w:sz w:val="24"/>
          <w:szCs w:val="24"/>
        </w:rPr>
      </w:pPr>
      <w:r w:rsidRPr="00154D3A">
        <w:rPr>
          <w:rFonts w:asciiTheme="majorHAnsi" w:eastAsia="Times New Roman" w:hAnsiTheme="majorHAnsi" w:cs="Arial"/>
          <w:b/>
          <w:sz w:val="24"/>
          <w:szCs w:val="24"/>
        </w:rPr>
        <w:t xml:space="preserve">Create participatory learning situations </w:t>
      </w:r>
    </w:p>
    <w:p w:rsidR="00154D3A" w:rsidRPr="00154D3A" w:rsidRDefault="00154D3A" w:rsidP="00154D3A">
      <w:pPr>
        <w:numPr>
          <w:ilvl w:val="0"/>
          <w:numId w:val="27"/>
        </w:numPr>
        <w:autoSpaceDE w:val="0"/>
        <w:autoSpaceDN w:val="0"/>
        <w:adjustRightInd w:val="0"/>
        <w:spacing w:after="0" w:line="240" w:lineRule="auto"/>
        <w:ind w:left="960" w:hanging="480"/>
        <w:outlineLvl w:val="1"/>
        <w:rPr>
          <w:rFonts w:asciiTheme="majorHAnsi" w:eastAsia="Times New Roman" w:hAnsiTheme="majorHAnsi" w:cs="Arial"/>
          <w:b/>
          <w:sz w:val="24"/>
          <w:szCs w:val="24"/>
        </w:rPr>
      </w:pPr>
      <w:r w:rsidRPr="00154D3A">
        <w:rPr>
          <w:rFonts w:asciiTheme="majorHAnsi" w:eastAsia="Times New Roman" w:hAnsiTheme="majorHAnsi" w:cs="Arial"/>
          <w:b/>
          <w:sz w:val="24"/>
          <w:szCs w:val="24"/>
        </w:rPr>
        <w:t xml:space="preserve">Use a variety of: </w:t>
      </w:r>
    </w:p>
    <w:p w:rsidR="00154D3A" w:rsidRPr="00154D3A" w:rsidRDefault="00154D3A" w:rsidP="00154D3A">
      <w:pPr>
        <w:numPr>
          <w:ilvl w:val="0"/>
          <w:numId w:val="27"/>
        </w:numPr>
        <w:autoSpaceDE w:val="0"/>
        <w:autoSpaceDN w:val="0"/>
        <w:adjustRightInd w:val="0"/>
        <w:spacing w:after="0" w:line="240" w:lineRule="auto"/>
        <w:ind w:left="135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Presentation styles </w:t>
      </w:r>
    </w:p>
    <w:p w:rsidR="00154D3A" w:rsidRPr="00154D3A" w:rsidRDefault="00154D3A" w:rsidP="00154D3A">
      <w:pPr>
        <w:numPr>
          <w:ilvl w:val="0"/>
          <w:numId w:val="27"/>
        </w:numPr>
        <w:autoSpaceDE w:val="0"/>
        <w:autoSpaceDN w:val="0"/>
        <w:adjustRightInd w:val="0"/>
        <w:spacing w:after="0" w:line="240" w:lineRule="auto"/>
        <w:ind w:left="135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Media</w:t>
      </w:r>
    </w:p>
    <w:p w:rsidR="00154D3A" w:rsidRPr="00154D3A" w:rsidRDefault="00154D3A" w:rsidP="00154D3A">
      <w:pPr>
        <w:numPr>
          <w:ilvl w:val="0"/>
          <w:numId w:val="27"/>
        </w:numPr>
        <w:autoSpaceDE w:val="0"/>
        <w:autoSpaceDN w:val="0"/>
        <w:adjustRightInd w:val="0"/>
        <w:spacing w:after="0" w:line="240" w:lineRule="auto"/>
        <w:ind w:left="135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Learning activities and exercises where they can apply the information</w:t>
      </w:r>
    </w:p>
    <w:p w:rsidR="00154D3A" w:rsidRPr="00154D3A" w:rsidRDefault="00154D3A" w:rsidP="00154D3A">
      <w:pPr>
        <w:numPr>
          <w:ilvl w:val="0"/>
          <w:numId w:val="27"/>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b/>
          <w:sz w:val="24"/>
          <w:szCs w:val="24"/>
        </w:rPr>
        <w:t>Change the pace and activity</w:t>
      </w:r>
      <w:r w:rsidRPr="00154D3A">
        <w:rPr>
          <w:rFonts w:asciiTheme="majorHAnsi" w:eastAsia="Times New Roman" w:hAnsiTheme="majorHAnsi" w:cs="Arial"/>
          <w:sz w:val="24"/>
          <w:szCs w:val="24"/>
        </w:rPr>
        <w:t xml:space="preserve"> (about every 20 minutes)</w:t>
      </w:r>
    </w:p>
    <w:p w:rsidR="00154D3A" w:rsidRPr="00154D3A" w:rsidRDefault="00154D3A" w:rsidP="00154D3A">
      <w:pPr>
        <w:numPr>
          <w:ilvl w:val="0"/>
          <w:numId w:val="27"/>
        </w:numPr>
        <w:autoSpaceDE w:val="0"/>
        <w:autoSpaceDN w:val="0"/>
        <w:adjustRightInd w:val="0"/>
        <w:spacing w:after="0" w:line="240" w:lineRule="auto"/>
        <w:ind w:left="810" w:hanging="270"/>
        <w:outlineLvl w:val="1"/>
        <w:rPr>
          <w:rFonts w:asciiTheme="majorHAnsi" w:eastAsia="Times New Roman" w:hAnsiTheme="majorHAnsi" w:cs="Arial"/>
          <w:b/>
          <w:sz w:val="24"/>
          <w:szCs w:val="24"/>
        </w:rPr>
      </w:pPr>
      <w:r w:rsidRPr="00154D3A">
        <w:rPr>
          <w:rFonts w:asciiTheme="majorHAnsi" w:eastAsia="Times New Roman" w:hAnsiTheme="majorHAnsi" w:cs="Arial"/>
          <w:b/>
          <w:sz w:val="24"/>
          <w:szCs w:val="24"/>
        </w:rPr>
        <w:t>Use examples that participants can relate to their jobs/situations</w:t>
      </w:r>
    </w:p>
    <w:p w:rsidR="00154D3A" w:rsidRPr="00154D3A" w:rsidRDefault="00154D3A" w:rsidP="00154D3A">
      <w:pPr>
        <w:numPr>
          <w:ilvl w:val="0"/>
          <w:numId w:val="27"/>
        </w:numPr>
        <w:autoSpaceDE w:val="0"/>
        <w:autoSpaceDN w:val="0"/>
        <w:adjustRightInd w:val="0"/>
        <w:spacing w:after="0" w:line="240" w:lineRule="auto"/>
        <w:ind w:left="810" w:hanging="270"/>
        <w:outlineLvl w:val="1"/>
        <w:rPr>
          <w:rFonts w:asciiTheme="majorHAnsi" w:eastAsia="Times New Roman" w:hAnsiTheme="majorHAnsi" w:cs="Arial"/>
          <w:b/>
          <w:sz w:val="24"/>
          <w:szCs w:val="24"/>
        </w:rPr>
      </w:pPr>
      <w:r w:rsidRPr="00154D3A">
        <w:rPr>
          <w:rFonts w:asciiTheme="majorHAnsi" w:eastAsia="Times New Roman" w:hAnsiTheme="majorHAnsi" w:cs="Arial"/>
          <w:b/>
          <w:sz w:val="24"/>
          <w:szCs w:val="24"/>
        </w:rPr>
        <w:t xml:space="preserve">Use humor </w:t>
      </w:r>
      <w:r w:rsidRPr="00154D3A">
        <w:rPr>
          <w:rFonts w:asciiTheme="majorHAnsi" w:eastAsia="Times New Roman" w:hAnsiTheme="majorHAnsi" w:cs="Arial"/>
          <w:sz w:val="24"/>
          <w:szCs w:val="24"/>
        </w:rPr>
        <w:t>(where appropriate)</w:t>
      </w:r>
    </w:p>
    <w:p w:rsidR="00154D3A" w:rsidRPr="00154D3A" w:rsidRDefault="00154D3A" w:rsidP="00154D3A">
      <w:pPr>
        <w:numPr>
          <w:ilvl w:val="0"/>
          <w:numId w:val="27"/>
        </w:numPr>
        <w:autoSpaceDE w:val="0"/>
        <w:autoSpaceDN w:val="0"/>
        <w:adjustRightInd w:val="0"/>
        <w:spacing w:after="0" w:line="240" w:lineRule="auto"/>
        <w:ind w:left="810" w:hanging="270"/>
        <w:outlineLvl w:val="1"/>
        <w:rPr>
          <w:rFonts w:asciiTheme="majorHAnsi" w:eastAsia="Times New Roman" w:hAnsiTheme="majorHAnsi" w:cs="Arial"/>
          <w:bCs/>
          <w:sz w:val="24"/>
          <w:szCs w:val="32"/>
        </w:rPr>
      </w:pPr>
      <w:r w:rsidRPr="00154D3A">
        <w:rPr>
          <w:rFonts w:asciiTheme="majorHAnsi" w:eastAsia="Times New Roman" w:hAnsiTheme="majorHAnsi" w:cs="Arial"/>
          <w:b/>
          <w:bCs/>
          <w:sz w:val="24"/>
          <w:szCs w:val="32"/>
        </w:rPr>
        <w:t xml:space="preserve">Use questions during your presentations </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
          <w:sz w:val="24"/>
          <w:szCs w:val="24"/>
        </w:rPr>
      </w:pPr>
      <w:r w:rsidRPr="00154D3A">
        <w:rPr>
          <w:rFonts w:asciiTheme="majorHAnsi" w:eastAsia="Times New Roman" w:hAnsiTheme="majorHAnsi" w:cs="Arial"/>
          <w:b/>
          <w:sz w:val="24"/>
          <w:szCs w:val="24"/>
          <w:lang w:val="en-ZA"/>
        </w:rPr>
        <w:t>Use Questions to Engage the Participants</w:t>
      </w:r>
    </w:p>
    <w:p w:rsidR="00154D3A" w:rsidRPr="00154D3A" w:rsidRDefault="00154D3A" w:rsidP="00154D3A">
      <w:pPr>
        <w:numPr>
          <w:ilvl w:val="0"/>
          <w:numId w:val="27"/>
        </w:numPr>
        <w:autoSpaceDE w:val="0"/>
        <w:autoSpaceDN w:val="0"/>
        <w:adjustRightInd w:val="0"/>
        <w:spacing w:after="0" w:line="240" w:lineRule="auto"/>
        <w:ind w:left="540" w:hanging="270"/>
        <w:outlineLvl w:val="1"/>
        <w:rPr>
          <w:rFonts w:asciiTheme="majorHAnsi" w:eastAsia="Times New Roman" w:hAnsiTheme="majorHAnsi" w:cs="Arial"/>
          <w:sz w:val="24"/>
          <w:szCs w:val="24"/>
          <w:lang w:val="en-ZA"/>
        </w:rPr>
      </w:pPr>
      <w:r w:rsidRPr="00154D3A">
        <w:rPr>
          <w:rFonts w:asciiTheme="majorHAnsi" w:eastAsia="Times New Roman" w:hAnsiTheme="majorHAnsi" w:cs="Arial"/>
          <w:sz w:val="24"/>
          <w:szCs w:val="24"/>
          <w:lang w:val="en-ZA"/>
        </w:rPr>
        <w:t>Encourages all participants to contribute</w:t>
      </w:r>
    </w:p>
    <w:p w:rsidR="00154D3A" w:rsidRPr="00154D3A" w:rsidRDefault="00154D3A" w:rsidP="00154D3A">
      <w:pPr>
        <w:numPr>
          <w:ilvl w:val="0"/>
          <w:numId w:val="27"/>
        </w:numPr>
        <w:autoSpaceDE w:val="0"/>
        <w:autoSpaceDN w:val="0"/>
        <w:adjustRightInd w:val="0"/>
        <w:spacing w:after="0" w:line="240" w:lineRule="auto"/>
        <w:ind w:left="540" w:hanging="270"/>
        <w:outlineLvl w:val="1"/>
        <w:rPr>
          <w:rFonts w:asciiTheme="majorHAnsi" w:eastAsia="Times New Roman" w:hAnsiTheme="majorHAnsi" w:cs="Arial"/>
          <w:sz w:val="24"/>
          <w:szCs w:val="24"/>
          <w:lang w:val="en-ZA"/>
        </w:rPr>
      </w:pPr>
      <w:r w:rsidRPr="00154D3A">
        <w:rPr>
          <w:rFonts w:asciiTheme="majorHAnsi" w:eastAsia="Times New Roman" w:hAnsiTheme="majorHAnsi" w:cs="Arial"/>
          <w:sz w:val="24"/>
          <w:szCs w:val="24"/>
          <w:lang w:val="en-ZA"/>
        </w:rPr>
        <w:t>Allows for differences of opinions</w:t>
      </w:r>
    </w:p>
    <w:p w:rsidR="00154D3A" w:rsidRPr="00154D3A" w:rsidRDefault="00154D3A" w:rsidP="00154D3A">
      <w:pPr>
        <w:numPr>
          <w:ilvl w:val="0"/>
          <w:numId w:val="27"/>
        </w:numPr>
        <w:autoSpaceDE w:val="0"/>
        <w:autoSpaceDN w:val="0"/>
        <w:adjustRightInd w:val="0"/>
        <w:spacing w:after="0" w:line="240" w:lineRule="auto"/>
        <w:ind w:left="540" w:hanging="270"/>
        <w:outlineLvl w:val="1"/>
        <w:rPr>
          <w:rFonts w:asciiTheme="majorHAnsi" w:eastAsia="Times New Roman" w:hAnsiTheme="majorHAnsi" w:cs="Arial"/>
          <w:sz w:val="24"/>
          <w:szCs w:val="24"/>
          <w:lang w:val="en-ZA"/>
        </w:rPr>
      </w:pPr>
      <w:r w:rsidRPr="00154D3A">
        <w:rPr>
          <w:rFonts w:asciiTheme="majorHAnsi" w:eastAsia="Times New Roman" w:hAnsiTheme="majorHAnsi" w:cs="Arial"/>
          <w:sz w:val="24"/>
          <w:szCs w:val="24"/>
          <w:lang w:val="en-ZA"/>
        </w:rPr>
        <w:t xml:space="preserve">Encourages participants to share knowledge and experiences </w:t>
      </w:r>
    </w:p>
    <w:p w:rsidR="00154D3A" w:rsidRPr="00154D3A" w:rsidRDefault="00154D3A" w:rsidP="00154D3A">
      <w:pPr>
        <w:numPr>
          <w:ilvl w:val="0"/>
          <w:numId w:val="27"/>
        </w:numPr>
        <w:autoSpaceDE w:val="0"/>
        <w:autoSpaceDN w:val="0"/>
        <w:adjustRightInd w:val="0"/>
        <w:spacing w:after="0" w:line="240" w:lineRule="auto"/>
        <w:ind w:left="540" w:hanging="270"/>
        <w:outlineLvl w:val="1"/>
        <w:rPr>
          <w:rFonts w:asciiTheme="majorHAnsi" w:eastAsia="Times New Roman" w:hAnsiTheme="majorHAnsi" w:cs="Arial"/>
          <w:sz w:val="24"/>
          <w:szCs w:val="24"/>
          <w:lang w:val="en-ZA"/>
        </w:rPr>
      </w:pPr>
      <w:r w:rsidRPr="00154D3A">
        <w:rPr>
          <w:rFonts w:asciiTheme="majorHAnsi" w:eastAsia="Times New Roman" w:hAnsiTheme="majorHAnsi" w:cs="Arial"/>
          <w:sz w:val="24"/>
          <w:szCs w:val="24"/>
          <w:lang w:val="en-ZA"/>
        </w:rPr>
        <w:t>Keeps participants alert</w:t>
      </w:r>
    </w:p>
    <w:p w:rsidR="00154D3A" w:rsidRPr="00154D3A" w:rsidRDefault="00154D3A" w:rsidP="00154D3A">
      <w:pPr>
        <w:numPr>
          <w:ilvl w:val="0"/>
          <w:numId w:val="27"/>
        </w:numPr>
        <w:autoSpaceDE w:val="0"/>
        <w:autoSpaceDN w:val="0"/>
        <w:adjustRightInd w:val="0"/>
        <w:spacing w:after="0" w:line="240" w:lineRule="auto"/>
        <w:ind w:left="270" w:hanging="270"/>
        <w:outlineLvl w:val="1"/>
        <w:rPr>
          <w:rFonts w:asciiTheme="majorHAnsi" w:eastAsia="Times New Roman" w:hAnsiTheme="majorHAnsi" w:cs="Arial"/>
          <w:b/>
          <w:bCs/>
          <w:sz w:val="24"/>
          <w:szCs w:val="24"/>
          <w:lang w:val="en-ZA"/>
        </w:rPr>
      </w:pPr>
    </w:p>
    <w:p w:rsidR="00154D3A" w:rsidRPr="00154D3A" w:rsidRDefault="00154D3A" w:rsidP="00154D3A">
      <w:pPr>
        <w:numPr>
          <w:ilvl w:val="0"/>
          <w:numId w:val="27"/>
        </w:numPr>
        <w:autoSpaceDE w:val="0"/>
        <w:autoSpaceDN w:val="0"/>
        <w:adjustRightInd w:val="0"/>
        <w:spacing w:after="0" w:line="240" w:lineRule="auto"/>
        <w:ind w:left="270" w:hanging="270"/>
        <w:outlineLvl w:val="1"/>
        <w:rPr>
          <w:rFonts w:asciiTheme="majorHAnsi" w:eastAsia="Times New Roman" w:hAnsiTheme="majorHAnsi" w:cs="Arial"/>
          <w:b/>
          <w:bCs/>
          <w:sz w:val="24"/>
          <w:szCs w:val="24"/>
          <w:lang w:val="en-ZA"/>
        </w:rPr>
      </w:pPr>
      <w:r w:rsidRPr="00154D3A">
        <w:rPr>
          <w:rFonts w:asciiTheme="majorHAnsi" w:eastAsia="Times New Roman" w:hAnsiTheme="majorHAnsi" w:cs="Arial"/>
          <w:b/>
          <w:bCs/>
          <w:sz w:val="24"/>
          <w:szCs w:val="24"/>
          <w:lang w:val="en-ZA"/>
        </w:rPr>
        <w:t>Use Questions to Determine Participants Knowledge and Understanding</w:t>
      </w:r>
    </w:p>
    <w:p w:rsidR="00154D3A" w:rsidRPr="00154D3A" w:rsidRDefault="00154D3A" w:rsidP="00154D3A">
      <w:pPr>
        <w:numPr>
          <w:ilvl w:val="0"/>
          <w:numId w:val="44"/>
        </w:numPr>
        <w:spacing w:after="0" w:line="240" w:lineRule="auto"/>
        <w:rPr>
          <w:rFonts w:asciiTheme="majorHAnsi" w:eastAsia="Times New Roman" w:hAnsiTheme="majorHAnsi" w:cs="Arial"/>
          <w:sz w:val="24"/>
          <w:szCs w:val="24"/>
          <w:lang w:val="en-ZA"/>
        </w:rPr>
      </w:pPr>
      <w:r w:rsidRPr="00154D3A">
        <w:rPr>
          <w:rFonts w:asciiTheme="majorHAnsi" w:eastAsia="Times New Roman" w:hAnsiTheme="majorHAnsi" w:cs="Arial"/>
          <w:sz w:val="24"/>
          <w:szCs w:val="24"/>
          <w:lang w:val="en-ZA"/>
        </w:rPr>
        <w:t>Ask participants to explain complex issues</w:t>
      </w:r>
    </w:p>
    <w:p w:rsidR="00154D3A" w:rsidRPr="00154D3A" w:rsidRDefault="00154D3A" w:rsidP="00154D3A">
      <w:pPr>
        <w:numPr>
          <w:ilvl w:val="0"/>
          <w:numId w:val="44"/>
        </w:numPr>
        <w:spacing w:after="0" w:line="240" w:lineRule="auto"/>
        <w:rPr>
          <w:rFonts w:asciiTheme="majorHAnsi" w:eastAsia="Times New Roman" w:hAnsiTheme="majorHAnsi" w:cs="Arial"/>
          <w:sz w:val="24"/>
          <w:szCs w:val="24"/>
          <w:lang w:val="en-ZA"/>
        </w:rPr>
      </w:pPr>
      <w:r w:rsidRPr="00154D3A">
        <w:rPr>
          <w:rFonts w:asciiTheme="majorHAnsi" w:eastAsia="Times New Roman" w:hAnsiTheme="majorHAnsi" w:cs="Arial"/>
          <w:sz w:val="24"/>
          <w:szCs w:val="24"/>
          <w:lang w:val="en-ZA"/>
        </w:rPr>
        <w:t xml:space="preserve">Ask participants how they would apply information to their jobs </w:t>
      </w:r>
    </w:p>
    <w:p w:rsidR="00154D3A" w:rsidRPr="00154D3A" w:rsidRDefault="00154D3A" w:rsidP="00154D3A">
      <w:pPr>
        <w:numPr>
          <w:ilvl w:val="0"/>
          <w:numId w:val="44"/>
        </w:numPr>
        <w:spacing w:after="0" w:line="240" w:lineRule="auto"/>
        <w:rPr>
          <w:rFonts w:asciiTheme="majorHAnsi" w:eastAsia="Times New Roman" w:hAnsiTheme="majorHAnsi" w:cs="Arial"/>
          <w:sz w:val="24"/>
          <w:szCs w:val="24"/>
          <w:lang w:val="en-ZA"/>
        </w:rPr>
      </w:pPr>
      <w:r w:rsidRPr="00154D3A">
        <w:rPr>
          <w:rFonts w:asciiTheme="majorHAnsi" w:eastAsia="Times New Roman" w:hAnsiTheme="majorHAnsi" w:cs="Arial"/>
          <w:sz w:val="24"/>
          <w:szCs w:val="24"/>
          <w:lang w:val="en-ZA"/>
        </w:rPr>
        <w:t>Ask participants to repeat key content during reviews</w:t>
      </w:r>
    </w:p>
    <w:p w:rsidR="00154D3A" w:rsidRPr="00154D3A" w:rsidRDefault="00154D3A" w:rsidP="00154D3A">
      <w:pPr>
        <w:numPr>
          <w:ilvl w:val="0"/>
          <w:numId w:val="27"/>
        </w:numPr>
        <w:autoSpaceDE w:val="0"/>
        <w:autoSpaceDN w:val="0"/>
        <w:adjustRightInd w:val="0"/>
        <w:spacing w:after="0" w:line="240" w:lineRule="auto"/>
        <w:ind w:left="270"/>
        <w:outlineLvl w:val="1"/>
        <w:rPr>
          <w:rFonts w:asciiTheme="majorHAnsi" w:eastAsia="Times New Roman" w:hAnsiTheme="majorHAnsi" w:cs="Arial"/>
          <w:b/>
          <w:bCs/>
          <w:sz w:val="24"/>
          <w:szCs w:val="24"/>
          <w:lang w:val="en-ZA"/>
        </w:rPr>
      </w:pPr>
    </w:p>
    <w:p w:rsidR="00154D3A" w:rsidRPr="00154D3A" w:rsidRDefault="00154D3A" w:rsidP="00154D3A">
      <w:pPr>
        <w:numPr>
          <w:ilvl w:val="0"/>
          <w:numId w:val="27"/>
        </w:numPr>
        <w:autoSpaceDE w:val="0"/>
        <w:autoSpaceDN w:val="0"/>
        <w:adjustRightInd w:val="0"/>
        <w:spacing w:after="0" w:line="240" w:lineRule="auto"/>
        <w:outlineLvl w:val="1"/>
        <w:rPr>
          <w:rFonts w:asciiTheme="majorHAnsi" w:eastAsia="Times New Roman" w:hAnsiTheme="majorHAnsi" w:cs="Arial"/>
          <w:sz w:val="24"/>
          <w:szCs w:val="24"/>
          <w:lang w:val="en-ZA"/>
        </w:rPr>
      </w:pPr>
      <w:r w:rsidRPr="00154D3A">
        <w:rPr>
          <w:rFonts w:asciiTheme="majorHAnsi" w:eastAsia="Times New Roman" w:hAnsiTheme="majorHAnsi" w:cs="Arial"/>
          <w:b/>
          <w:bCs/>
          <w:sz w:val="24"/>
          <w:szCs w:val="24"/>
          <w:lang w:val="en-ZA"/>
        </w:rPr>
        <w:t xml:space="preserve"> </w:t>
      </w: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
          <w:sz w:val="24"/>
          <w:szCs w:val="24"/>
        </w:rPr>
      </w:pPr>
      <w:r w:rsidRPr="00154D3A">
        <w:rPr>
          <w:rFonts w:asciiTheme="majorHAnsi" w:eastAsia="Times New Roman" w:hAnsiTheme="majorHAnsi" w:cs="Arial"/>
          <w:b/>
          <w:sz w:val="24"/>
          <w:szCs w:val="24"/>
        </w:rPr>
        <w:t>There are three types of Questions</w:t>
      </w:r>
    </w:p>
    <w:p w:rsidR="00154D3A" w:rsidRPr="00154D3A" w:rsidRDefault="00154D3A" w:rsidP="00154D3A">
      <w:pPr>
        <w:numPr>
          <w:ilvl w:val="0"/>
          <w:numId w:val="27"/>
        </w:numPr>
        <w:autoSpaceDE w:val="0"/>
        <w:autoSpaceDN w:val="0"/>
        <w:adjustRightInd w:val="0"/>
        <w:spacing w:after="0" w:line="240" w:lineRule="auto"/>
        <w:ind w:left="270" w:hanging="270"/>
        <w:outlineLvl w:val="1"/>
        <w:rPr>
          <w:rFonts w:asciiTheme="majorHAnsi" w:eastAsia="Times New Roman" w:hAnsiTheme="majorHAnsi" w:cs="Arial"/>
          <w:b/>
          <w:sz w:val="24"/>
          <w:szCs w:val="24"/>
        </w:rPr>
      </w:pPr>
      <w:r w:rsidRPr="00154D3A">
        <w:rPr>
          <w:rFonts w:asciiTheme="majorHAnsi" w:eastAsia="Times New Roman" w:hAnsiTheme="majorHAnsi" w:cs="Arial"/>
          <w:b/>
          <w:sz w:val="24"/>
          <w:szCs w:val="24"/>
        </w:rPr>
        <w:t>Closed-ended</w:t>
      </w:r>
    </w:p>
    <w:p w:rsidR="00154D3A" w:rsidRPr="00154D3A" w:rsidRDefault="00154D3A" w:rsidP="00154D3A">
      <w:pPr>
        <w:numPr>
          <w:ilvl w:val="0"/>
          <w:numId w:val="27"/>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A closed-ended question solicits a short, closed-ended answer such as “yes” or “no” or just a few words, and does not generate discussion by limiting what the participant says.</w:t>
      </w:r>
    </w:p>
    <w:p w:rsidR="00154D3A" w:rsidRPr="00154D3A" w:rsidRDefault="00154D3A" w:rsidP="00154D3A">
      <w:pPr>
        <w:numPr>
          <w:ilvl w:val="0"/>
          <w:numId w:val="27"/>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Examples</w:t>
      </w:r>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Is it X or Y…</w:t>
      </w:r>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Do you need …</w:t>
      </w:r>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Have you ever…</w:t>
      </w:r>
    </w:p>
    <w:p w:rsidR="00154D3A" w:rsidRPr="00154D3A" w:rsidRDefault="00154D3A" w:rsidP="00154D3A">
      <w:pPr>
        <w:spacing w:after="0" w:line="240" w:lineRule="auto"/>
        <w:rPr>
          <w:rFonts w:asciiTheme="majorHAnsi" w:eastAsia="Times New Roman" w:hAnsiTheme="majorHAnsi" w:cs="Arial"/>
          <w:sz w:val="24"/>
          <w:szCs w:val="24"/>
          <w:lang w:val="en-ZA"/>
        </w:rPr>
      </w:pPr>
      <w:r w:rsidRPr="00154D3A">
        <w:rPr>
          <w:rFonts w:asciiTheme="majorHAnsi" w:eastAsia="Times New Roman" w:hAnsiTheme="majorHAnsi" w:cs="Arial"/>
          <w:b/>
          <w:sz w:val="24"/>
          <w:szCs w:val="24"/>
        </w:rPr>
        <w:lastRenderedPageBreak/>
        <w:t>Benefits of using close-ended questions</w:t>
      </w:r>
      <w:r w:rsidRPr="00154D3A">
        <w:rPr>
          <w:rFonts w:asciiTheme="majorHAnsi" w:eastAsia="Times New Roman" w:hAnsiTheme="majorHAnsi" w:cs="Arial"/>
          <w:sz w:val="24"/>
          <w:szCs w:val="24"/>
        </w:rPr>
        <w:t xml:space="preserve"> are that they </w:t>
      </w:r>
      <w:r w:rsidRPr="00154D3A">
        <w:rPr>
          <w:rFonts w:asciiTheme="majorHAnsi" w:eastAsia="Times New Roman" w:hAnsiTheme="majorHAnsi" w:cs="Arial"/>
          <w:sz w:val="24"/>
          <w:szCs w:val="24"/>
          <w:lang w:val="en-ZA"/>
        </w:rPr>
        <w:t xml:space="preserve">can be used for a final answer, a conclusion, or for confirmation. </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b/>
          <w:sz w:val="24"/>
          <w:szCs w:val="24"/>
        </w:rPr>
        <w:t>Limitations of using close ended questions</w:t>
      </w:r>
      <w:r w:rsidRPr="00154D3A">
        <w:rPr>
          <w:rFonts w:asciiTheme="majorHAnsi" w:eastAsia="Times New Roman" w:hAnsiTheme="majorHAnsi" w:cs="Arial"/>
          <w:sz w:val="24"/>
          <w:szCs w:val="24"/>
        </w:rPr>
        <w:t xml:space="preserve"> are that they </w:t>
      </w:r>
      <w:r w:rsidRPr="00154D3A">
        <w:rPr>
          <w:rFonts w:asciiTheme="majorHAnsi" w:eastAsia="Times New Roman" w:hAnsiTheme="majorHAnsi" w:cs="Arial"/>
          <w:sz w:val="24"/>
          <w:szCs w:val="24"/>
          <w:lang w:val="en-ZA"/>
        </w:rPr>
        <w:t>do not encourage very much participation</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ind w:left="270" w:hanging="270"/>
        <w:outlineLvl w:val="1"/>
        <w:rPr>
          <w:rFonts w:asciiTheme="majorHAnsi" w:eastAsia="Times New Roman" w:hAnsiTheme="majorHAnsi" w:cs="Arial"/>
          <w:b/>
          <w:sz w:val="24"/>
          <w:szCs w:val="24"/>
        </w:rPr>
      </w:pPr>
      <w:r w:rsidRPr="00154D3A">
        <w:rPr>
          <w:rFonts w:asciiTheme="majorHAnsi" w:eastAsia="Times New Roman" w:hAnsiTheme="majorHAnsi" w:cs="Arial"/>
          <w:b/>
          <w:sz w:val="24"/>
          <w:szCs w:val="24"/>
        </w:rPr>
        <w:t>Open-ended Questions</w:t>
      </w:r>
    </w:p>
    <w:p w:rsidR="00154D3A" w:rsidRPr="00154D3A" w:rsidRDefault="00154D3A" w:rsidP="00154D3A">
      <w:pPr>
        <w:numPr>
          <w:ilvl w:val="0"/>
          <w:numId w:val="27"/>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This type of question solicits descriptive answers and generates discussion.</w:t>
      </w:r>
    </w:p>
    <w:p w:rsidR="00154D3A" w:rsidRPr="00154D3A" w:rsidRDefault="00154D3A" w:rsidP="00154D3A">
      <w:pPr>
        <w:numPr>
          <w:ilvl w:val="0"/>
          <w:numId w:val="27"/>
        </w:numPr>
        <w:autoSpaceDE w:val="0"/>
        <w:autoSpaceDN w:val="0"/>
        <w:adjustRightInd w:val="0"/>
        <w:spacing w:after="0" w:line="240" w:lineRule="auto"/>
        <w:ind w:left="810" w:hanging="270"/>
        <w:outlineLvl w:val="1"/>
        <w:rPr>
          <w:rFonts w:asciiTheme="majorHAnsi" w:eastAsia="Times New Roman" w:hAnsiTheme="majorHAnsi" w:cs="Arial"/>
          <w:b/>
          <w:sz w:val="24"/>
          <w:szCs w:val="24"/>
        </w:rPr>
      </w:pPr>
      <w:r w:rsidRPr="00154D3A">
        <w:rPr>
          <w:rFonts w:asciiTheme="majorHAnsi" w:eastAsia="Times New Roman" w:hAnsiTheme="majorHAnsi" w:cs="Arial"/>
          <w:b/>
          <w:sz w:val="24"/>
          <w:szCs w:val="24"/>
        </w:rPr>
        <w:t>Examples:</w:t>
      </w:r>
    </w:p>
    <w:p w:rsidR="00154D3A" w:rsidRPr="00154D3A" w:rsidRDefault="00154D3A" w:rsidP="00154D3A">
      <w:pPr>
        <w:numPr>
          <w:ilvl w:val="0"/>
          <w:numId w:val="27"/>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What are some ways</w:t>
      </w:r>
      <w:proofErr w:type="gramStart"/>
      <w:r w:rsidRPr="00154D3A">
        <w:rPr>
          <w:rFonts w:asciiTheme="majorHAnsi" w:eastAsia="Times New Roman" w:hAnsiTheme="majorHAnsi" w:cs="Arial"/>
          <w:sz w:val="24"/>
          <w:szCs w:val="24"/>
        </w:rPr>
        <w:t>…</w:t>
      </w:r>
      <w:proofErr w:type="gramEnd"/>
    </w:p>
    <w:p w:rsidR="00154D3A" w:rsidRPr="00154D3A" w:rsidRDefault="00154D3A" w:rsidP="00154D3A">
      <w:pPr>
        <w:numPr>
          <w:ilvl w:val="0"/>
          <w:numId w:val="27"/>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How can you do</w:t>
      </w:r>
      <w:proofErr w:type="gramStart"/>
      <w:r w:rsidRPr="00154D3A">
        <w:rPr>
          <w:rFonts w:asciiTheme="majorHAnsi" w:eastAsia="Times New Roman" w:hAnsiTheme="majorHAnsi" w:cs="Arial"/>
          <w:sz w:val="24"/>
          <w:szCs w:val="24"/>
        </w:rPr>
        <w:t>...</w:t>
      </w:r>
      <w:proofErr w:type="gramEnd"/>
    </w:p>
    <w:p w:rsidR="00154D3A" w:rsidRPr="00154D3A" w:rsidRDefault="00154D3A" w:rsidP="00154D3A">
      <w:pPr>
        <w:numPr>
          <w:ilvl w:val="0"/>
          <w:numId w:val="27"/>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Why </w:t>
      </w:r>
      <w:proofErr w:type="gramStart"/>
      <w:r w:rsidRPr="00154D3A">
        <w:rPr>
          <w:rFonts w:asciiTheme="majorHAnsi" w:eastAsia="Times New Roman" w:hAnsiTheme="majorHAnsi" w:cs="Arial"/>
          <w:sz w:val="24"/>
          <w:szCs w:val="24"/>
        </w:rPr>
        <w:t>would  you</w:t>
      </w:r>
      <w:proofErr w:type="gramEnd"/>
      <w:r w:rsidRPr="00154D3A">
        <w:rPr>
          <w:rFonts w:asciiTheme="majorHAnsi" w:eastAsia="Times New Roman" w:hAnsiTheme="majorHAnsi" w:cs="Arial"/>
          <w:sz w:val="24"/>
          <w:szCs w:val="24"/>
        </w:rPr>
        <w:t xml:space="preserve"> want to…</w:t>
      </w:r>
    </w:p>
    <w:p w:rsidR="00154D3A" w:rsidRPr="00154D3A" w:rsidRDefault="00154D3A" w:rsidP="00154D3A">
      <w:pPr>
        <w:numPr>
          <w:ilvl w:val="0"/>
          <w:numId w:val="27"/>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Tell me about…</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b/>
          <w:sz w:val="24"/>
          <w:szCs w:val="24"/>
        </w:rPr>
        <w:t>Benefits of using open-ended questions</w:t>
      </w:r>
      <w:r w:rsidRPr="00154D3A">
        <w:rPr>
          <w:rFonts w:asciiTheme="majorHAnsi" w:eastAsia="Times New Roman" w:hAnsiTheme="majorHAnsi" w:cs="Arial"/>
          <w:sz w:val="24"/>
          <w:szCs w:val="24"/>
          <w:lang w:val="en-ZA"/>
        </w:rPr>
        <w:t xml:space="preserve"> are that they encourage the audience to participate, to share their ideas and experiences.</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ind w:left="270" w:hanging="270"/>
        <w:outlineLvl w:val="1"/>
        <w:rPr>
          <w:rFonts w:asciiTheme="majorHAnsi" w:eastAsia="Times New Roman" w:hAnsiTheme="majorHAnsi" w:cs="Arial"/>
          <w:b/>
          <w:sz w:val="24"/>
          <w:szCs w:val="24"/>
        </w:rPr>
      </w:pPr>
      <w:r w:rsidRPr="00154D3A">
        <w:rPr>
          <w:rFonts w:asciiTheme="majorHAnsi" w:eastAsia="Times New Roman" w:hAnsiTheme="majorHAnsi" w:cs="Arial"/>
          <w:b/>
          <w:sz w:val="24"/>
          <w:szCs w:val="24"/>
        </w:rPr>
        <w:t>Probing Questions</w:t>
      </w:r>
    </w:p>
    <w:p w:rsidR="00154D3A" w:rsidRPr="00154D3A" w:rsidRDefault="00154D3A" w:rsidP="00154D3A">
      <w:pPr>
        <w:numPr>
          <w:ilvl w:val="0"/>
          <w:numId w:val="27"/>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These are questions that probe for more information and ask participants to share their opinions or ideas about a subject.</w:t>
      </w:r>
    </w:p>
    <w:p w:rsidR="00154D3A" w:rsidRPr="00154D3A" w:rsidRDefault="00154D3A" w:rsidP="00154D3A">
      <w:pPr>
        <w:numPr>
          <w:ilvl w:val="0"/>
          <w:numId w:val="27"/>
        </w:numPr>
        <w:autoSpaceDE w:val="0"/>
        <w:autoSpaceDN w:val="0"/>
        <w:adjustRightInd w:val="0"/>
        <w:spacing w:after="0" w:line="240" w:lineRule="auto"/>
        <w:ind w:left="810" w:hanging="270"/>
        <w:outlineLvl w:val="1"/>
        <w:rPr>
          <w:rFonts w:asciiTheme="majorHAnsi" w:eastAsia="Times New Roman" w:hAnsiTheme="majorHAnsi" w:cs="Arial"/>
          <w:b/>
          <w:sz w:val="24"/>
          <w:szCs w:val="24"/>
        </w:rPr>
      </w:pPr>
      <w:r w:rsidRPr="00154D3A">
        <w:rPr>
          <w:rFonts w:asciiTheme="majorHAnsi" w:eastAsia="Times New Roman" w:hAnsiTheme="majorHAnsi" w:cs="Arial"/>
          <w:b/>
          <w:sz w:val="24"/>
          <w:szCs w:val="24"/>
        </w:rPr>
        <w:t>Examples:</w:t>
      </w:r>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Tell me more about…</w:t>
      </w:r>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Could you explain</w:t>
      </w:r>
      <w:proofErr w:type="gramStart"/>
      <w:r w:rsidRPr="00154D3A">
        <w:rPr>
          <w:rFonts w:asciiTheme="majorHAnsi" w:eastAsia="Times New Roman" w:hAnsiTheme="majorHAnsi" w:cs="Arial"/>
          <w:sz w:val="24"/>
          <w:szCs w:val="24"/>
        </w:rPr>
        <w:t>…</w:t>
      </w:r>
      <w:proofErr w:type="gramEnd"/>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Would you elaborate</w:t>
      </w:r>
      <w:proofErr w:type="gramStart"/>
      <w:r w:rsidRPr="00154D3A">
        <w:rPr>
          <w:rFonts w:asciiTheme="majorHAnsi" w:eastAsia="Times New Roman" w:hAnsiTheme="majorHAnsi" w:cs="Arial"/>
          <w:sz w:val="24"/>
          <w:szCs w:val="24"/>
        </w:rPr>
        <w:t>..</w:t>
      </w:r>
      <w:proofErr w:type="gramEnd"/>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What would be an example</w:t>
      </w:r>
      <w:proofErr w:type="gramStart"/>
      <w:r w:rsidRPr="00154D3A">
        <w:rPr>
          <w:rFonts w:asciiTheme="majorHAnsi" w:eastAsia="Times New Roman" w:hAnsiTheme="majorHAnsi" w:cs="Arial"/>
          <w:sz w:val="24"/>
          <w:szCs w:val="24"/>
        </w:rPr>
        <w:t>…</w:t>
      </w:r>
      <w:proofErr w:type="gramEnd"/>
    </w:p>
    <w:p w:rsidR="00154D3A" w:rsidRPr="00154D3A" w:rsidRDefault="00154D3A" w:rsidP="00154D3A">
      <w:pPr>
        <w:numPr>
          <w:ilvl w:val="0"/>
          <w:numId w:val="28"/>
        </w:numPr>
        <w:autoSpaceDE w:val="0"/>
        <w:autoSpaceDN w:val="0"/>
        <w:adjustRightInd w:val="0"/>
        <w:spacing w:after="0" w:line="240" w:lineRule="auto"/>
        <w:ind w:left="81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Anything else…</w:t>
      </w: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b/>
          <w:sz w:val="24"/>
          <w:szCs w:val="24"/>
        </w:rPr>
        <w:t>A benefit of using probing questions is</w:t>
      </w:r>
      <w:r w:rsidRPr="00154D3A">
        <w:rPr>
          <w:rFonts w:asciiTheme="majorHAnsi" w:eastAsia="Times New Roman" w:hAnsiTheme="majorHAnsi" w:cs="Arial"/>
          <w:sz w:val="24"/>
          <w:szCs w:val="24"/>
        </w:rPr>
        <w:t xml:space="preserve"> that it </w:t>
      </w:r>
      <w:r w:rsidRPr="00154D3A">
        <w:rPr>
          <w:rFonts w:asciiTheme="majorHAnsi" w:eastAsia="Times New Roman" w:hAnsiTheme="majorHAnsi" w:cs="Arial"/>
          <w:sz w:val="24"/>
          <w:szCs w:val="24"/>
          <w:lang w:val="en-ZA"/>
        </w:rPr>
        <w:t xml:space="preserve">encourages participants to share more details and go into greater depth. </w:t>
      </w:r>
    </w:p>
    <w:p w:rsidR="00154D3A" w:rsidRPr="00154D3A" w:rsidRDefault="00154D3A" w:rsidP="00154D3A">
      <w:pPr>
        <w:numPr>
          <w:ilvl w:val="0"/>
          <w:numId w:val="27"/>
        </w:numPr>
        <w:autoSpaceDE w:val="0"/>
        <w:autoSpaceDN w:val="0"/>
        <w:adjustRightInd w:val="0"/>
        <w:spacing w:after="0" w:line="240" w:lineRule="auto"/>
        <w:outlineLvl w:val="1"/>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outlineLvl w:val="1"/>
        <w:rPr>
          <w:rFonts w:asciiTheme="majorHAnsi" w:eastAsia="Times New Roman" w:hAnsiTheme="majorHAnsi" w:cs="Arial"/>
          <w:b/>
          <w:sz w:val="24"/>
          <w:szCs w:val="24"/>
        </w:rPr>
      </w:pPr>
      <w:r w:rsidRPr="00154D3A">
        <w:rPr>
          <w:rFonts w:asciiTheme="majorHAnsi" w:eastAsia="Times New Roman" w:hAnsiTheme="majorHAnsi" w:cs="Arial"/>
          <w:b/>
          <w:sz w:val="24"/>
          <w:szCs w:val="24"/>
        </w:rPr>
        <w:t xml:space="preserve">Quiz: Name the type of question </w:t>
      </w:r>
    </w:p>
    <w:p w:rsidR="00154D3A" w:rsidRPr="00154D3A" w:rsidRDefault="00154D3A" w:rsidP="00154D3A">
      <w:pPr>
        <w:numPr>
          <w:ilvl w:val="0"/>
          <w:numId w:val="42"/>
        </w:numPr>
        <w:autoSpaceDE w:val="0"/>
        <w:autoSpaceDN w:val="0"/>
        <w:adjustRightInd w:val="0"/>
        <w:spacing w:after="0" w:line="240" w:lineRule="auto"/>
        <w:outlineLvl w:val="0"/>
        <w:rPr>
          <w:rFonts w:asciiTheme="majorHAnsi" w:eastAsia="Times New Roman" w:hAnsiTheme="majorHAnsi" w:cs="Arial"/>
          <w:bCs/>
          <w:iCs/>
          <w:sz w:val="24"/>
          <w:szCs w:val="24"/>
        </w:rPr>
      </w:pPr>
      <w:r w:rsidRPr="00154D3A">
        <w:rPr>
          <w:rFonts w:asciiTheme="majorHAnsi" w:eastAsia="Times New Roman" w:hAnsiTheme="majorHAnsi" w:cs="Arial"/>
          <w:bCs/>
          <w:iCs/>
          <w:sz w:val="24"/>
          <w:szCs w:val="24"/>
        </w:rPr>
        <w:t>How can trainers manage the training course?</w:t>
      </w:r>
    </w:p>
    <w:p w:rsidR="00154D3A" w:rsidRPr="00154D3A" w:rsidRDefault="00154D3A" w:rsidP="00154D3A">
      <w:pPr>
        <w:numPr>
          <w:ilvl w:val="0"/>
          <w:numId w:val="42"/>
        </w:numPr>
        <w:autoSpaceDE w:val="0"/>
        <w:autoSpaceDN w:val="0"/>
        <w:adjustRightInd w:val="0"/>
        <w:spacing w:after="0" w:line="240" w:lineRule="auto"/>
        <w:outlineLvl w:val="0"/>
        <w:rPr>
          <w:rFonts w:asciiTheme="majorHAnsi" w:eastAsia="Times New Roman" w:hAnsiTheme="majorHAnsi" w:cs="Arial"/>
          <w:bCs/>
          <w:iCs/>
          <w:sz w:val="24"/>
          <w:szCs w:val="24"/>
        </w:rPr>
      </w:pPr>
      <w:r w:rsidRPr="00154D3A">
        <w:rPr>
          <w:rFonts w:asciiTheme="majorHAnsi" w:eastAsia="Times New Roman" w:hAnsiTheme="majorHAnsi" w:cs="Arial"/>
          <w:bCs/>
          <w:iCs/>
          <w:sz w:val="24"/>
          <w:szCs w:val="24"/>
        </w:rPr>
        <w:t>What are some communication techniques you can use in training?</w:t>
      </w:r>
    </w:p>
    <w:p w:rsidR="00154D3A" w:rsidRPr="00154D3A" w:rsidRDefault="00154D3A" w:rsidP="00154D3A">
      <w:pPr>
        <w:numPr>
          <w:ilvl w:val="0"/>
          <w:numId w:val="42"/>
        </w:numPr>
        <w:autoSpaceDE w:val="0"/>
        <w:autoSpaceDN w:val="0"/>
        <w:adjustRightInd w:val="0"/>
        <w:spacing w:after="0" w:line="240" w:lineRule="auto"/>
        <w:outlineLvl w:val="0"/>
        <w:rPr>
          <w:rFonts w:asciiTheme="majorHAnsi" w:eastAsia="Times New Roman" w:hAnsiTheme="majorHAnsi" w:cs="Arial"/>
          <w:bCs/>
          <w:iCs/>
          <w:sz w:val="24"/>
          <w:szCs w:val="24"/>
        </w:rPr>
      </w:pPr>
      <w:r w:rsidRPr="00154D3A">
        <w:rPr>
          <w:rFonts w:asciiTheme="majorHAnsi" w:eastAsia="Times New Roman" w:hAnsiTheme="majorHAnsi" w:cs="Arial"/>
          <w:bCs/>
          <w:iCs/>
          <w:sz w:val="24"/>
          <w:szCs w:val="24"/>
        </w:rPr>
        <w:t xml:space="preserve">Tell me more about the techniques? </w:t>
      </w:r>
    </w:p>
    <w:p w:rsidR="00154D3A" w:rsidRPr="00154D3A" w:rsidRDefault="00154D3A" w:rsidP="00154D3A">
      <w:pPr>
        <w:numPr>
          <w:ilvl w:val="0"/>
          <w:numId w:val="42"/>
        </w:numPr>
        <w:autoSpaceDE w:val="0"/>
        <w:autoSpaceDN w:val="0"/>
        <w:adjustRightInd w:val="0"/>
        <w:spacing w:after="0" w:line="240" w:lineRule="auto"/>
        <w:outlineLvl w:val="0"/>
        <w:rPr>
          <w:rFonts w:asciiTheme="majorHAnsi" w:eastAsia="Times New Roman" w:hAnsiTheme="majorHAnsi" w:cs="Arial"/>
          <w:bCs/>
          <w:iCs/>
          <w:sz w:val="24"/>
          <w:szCs w:val="24"/>
        </w:rPr>
      </w:pPr>
      <w:r w:rsidRPr="00154D3A">
        <w:rPr>
          <w:rFonts w:asciiTheme="majorHAnsi" w:eastAsia="Times New Roman" w:hAnsiTheme="majorHAnsi" w:cs="Arial"/>
          <w:bCs/>
          <w:iCs/>
          <w:sz w:val="24"/>
          <w:szCs w:val="24"/>
        </w:rPr>
        <w:t>Have you ever dealt with a difficult participant before?</w:t>
      </w: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sz w:val="16"/>
          <w:szCs w:val="16"/>
          <w:lang w:val="en-ZA"/>
        </w:rPr>
      </w:pP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
          <w:sz w:val="24"/>
          <w:szCs w:val="24"/>
          <w:lang w:val="en-ZA"/>
        </w:rPr>
      </w:pPr>
      <w:r w:rsidRPr="00154D3A">
        <w:rPr>
          <w:rFonts w:asciiTheme="majorHAnsi" w:eastAsia="Times New Roman" w:hAnsiTheme="majorHAnsi" w:cs="Arial"/>
          <w:b/>
          <w:bCs/>
          <w:i/>
          <w:iCs/>
          <w:noProof/>
          <w:sz w:val="36"/>
          <w:szCs w:val="36"/>
        </w:rPr>
        <mc:AlternateContent>
          <mc:Choice Requires="wps">
            <w:drawing>
              <wp:anchor distT="0" distB="0" distL="114300" distR="114300" simplePos="0" relativeHeight="251662336" behindDoc="0" locked="0" layoutInCell="1" allowOverlap="1" wp14:anchorId="3DC0DA47" wp14:editId="2A82A751">
                <wp:simplePos x="0" y="0"/>
                <wp:positionH relativeFrom="column">
                  <wp:posOffset>2743200</wp:posOffset>
                </wp:positionH>
                <wp:positionV relativeFrom="paragraph">
                  <wp:posOffset>26035</wp:posOffset>
                </wp:positionV>
                <wp:extent cx="3612515" cy="217805"/>
                <wp:effectExtent l="9525" t="8255" r="6985"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217805"/>
                        </a:xfrm>
                        <a:prstGeom prst="rect">
                          <a:avLst/>
                        </a:prstGeom>
                        <a:solidFill>
                          <a:srgbClr val="FFFFFF"/>
                        </a:solidFill>
                        <a:ln w="9525">
                          <a:solidFill>
                            <a:srgbClr val="000000"/>
                          </a:solidFill>
                          <a:miter lim="800000"/>
                          <a:headEnd/>
                          <a:tailEnd/>
                        </a:ln>
                      </wps:spPr>
                      <wps:txbx>
                        <w:txbxContent>
                          <w:p w:rsidR="00154D3A" w:rsidRPr="0056682B" w:rsidRDefault="00154D3A" w:rsidP="00154D3A">
                            <w:pPr>
                              <w:pStyle w:val="Heading1"/>
                              <w:numPr>
                                <w:ilvl w:val="0"/>
                                <w:numId w:val="0"/>
                              </w:numPr>
                              <w:rPr>
                                <w:b w:val="0"/>
                                <w:bCs w:val="0"/>
                                <w:sz w:val="16"/>
                                <w:szCs w:val="16"/>
                                <w:lang w:val="en-ZA"/>
                              </w:rPr>
                            </w:pPr>
                            <w:r w:rsidRPr="00154D3A">
                              <w:rPr>
                                <w:b w:val="0"/>
                                <w:bCs w:val="0"/>
                                <w:i/>
                                <w:iCs/>
                                <w:sz w:val="16"/>
                                <w:szCs w:val="16"/>
                                <w:lang w:val="en-ZA"/>
                                <w14:shadow w14:blurRad="50800" w14:dist="38100" w14:dir="2700000" w14:sx="100000" w14:sy="100000" w14:kx="0" w14:ky="0" w14:algn="tl">
                                  <w14:srgbClr w14:val="000000">
                                    <w14:alpha w14:val="60000"/>
                                  </w14:srgbClr>
                                </w14:shadow>
                              </w:rPr>
                              <w:t>(Answers: 1. Open-ended, 2. Open-ended, 3. Probing, 4. Close-ended)</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in;margin-top:2.05pt;width:284.45pt;height:17.1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">
                <v:textbox style="mso-fit-shape-to-text:t">
                  <w:txbxContent>
                    <w:p w:rsidR="00154D3A" w:rsidRPr="0056682B" w:rsidRDefault="00154D3A" w:rsidP="00154D3A">
                      <w:pPr>
                        <w:pStyle w:val="Heading1"/>
                        <w:numPr>
                          <w:ilvl w:val="0"/>
                          <w:numId w:val="0"/>
                        </w:numPr>
                        <w:rPr>
                          <w:b w:val="0"/>
                          <w:bCs w:val="0"/>
                          <w:sz w:val="16"/>
                          <w:szCs w:val="16"/>
                          <w:lang w:val="en-ZA"/>
                        </w:rPr>
                      </w:pPr>
                      <w:r w:rsidRPr="00154D3A">
                        <w:rPr>
                          <w:b w:val="0"/>
                          <w:bCs w:val="0"/>
                          <w:i/>
                          <w:iCs/>
                          <w:sz w:val="16"/>
                          <w:szCs w:val="16"/>
                          <w:lang w:val="en-ZA"/>
                          <w14:shadow w14:blurRad="50800" w14:dist="38100" w14:dir="2700000" w14:sx="100000" w14:sy="100000" w14:kx="0" w14:ky="0" w14:algn="tl">
                            <w14:srgbClr w14:val="000000">
                              <w14:alpha w14:val="60000"/>
                            </w14:srgbClr>
                          </w14:shadow>
                        </w:rPr>
                        <w:t>(Answers: 1. Open-ended, 2. Open-ended, 3. Probing, 4. Close-ended)</w:t>
                      </w:r>
                    </w:p>
                  </w:txbxContent>
                </v:textbox>
                <w10:wrap type="square"/>
              </v:shape>
            </w:pict>
          </mc:Fallback>
        </mc:AlternateContent>
      </w: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
          <w:sz w:val="24"/>
          <w:szCs w:val="24"/>
          <w:lang w:val="en-ZA"/>
        </w:rPr>
      </w:pP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
          <w:sz w:val="24"/>
          <w:szCs w:val="24"/>
        </w:rPr>
      </w:pPr>
      <w:r w:rsidRPr="00154D3A">
        <w:rPr>
          <w:rFonts w:asciiTheme="majorHAnsi" w:eastAsia="Times New Roman" w:hAnsiTheme="majorHAnsi" w:cs="Arial"/>
          <w:b/>
          <w:sz w:val="24"/>
          <w:szCs w:val="24"/>
          <w:lang w:val="en-ZA"/>
        </w:rPr>
        <w:t>Use Questions Effectively</w:t>
      </w:r>
    </w:p>
    <w:p w:rsidR="00154D3A" w:rsidRPr="00154D3A" w:rsidRDefault="00154D3A" w:rsidP="00154D3A">
      <w:pPr>
        <w:numPr>
          <w:ilvl w:val="0"/>
          <w:numId w:val="28"/>
        </w:numPr>
        <w:autoSpaceDE w:val="0"/>
        <w:autoSpaceDN w:val="0"/>
        <w:adjustRightInd w:val="0"/>
        <w:spacing w:after="0" w:line="240" w:lineRule="auto"/>
        <w:ind w:left="540" w:hanging="270"/>
        <w:outlineLvl w:val="1"/>
        <w:rPr>
          <w:rFonts w:asciiTheme="majorHAnsi" w:eastAsia="Times New Roman" w:hAnsiTheme="majorHAnsi" w:cs="Arial"/>
          <w:sz w:val="24"/>
          <w:szCs w:val="24"/>
          <w:lang w:val="en-ZA"/>
        </w:rPr>
      </w:pPr>
      <w:r w:rsidRPr="00154D3A">
        <w:rPr>
          <w:rFonts w:asciiTheme="majorHAnsi" w:eastAsia="Times New Roman" w:hAnsiTheme="majorHAnsi" w:cs="Arial"/>
          <w:sz w:val="24"/>
          <w:szCs w:val="24"/>
          <w:lang w:val="en-ZA"/>
        </w:rPr>
        <w:t>Ask questions that focus on the “need to know” information</w:t>
      </w:r>
    </w:p>
    <w:p w:rsidR="00154D3A" w:rsidRPr="00154D3A" w:rsidRDefault="00154D3A" w:rsidP="00154D3A">
      <w:pPr>
        <w:numPr>
          <w:ilvl w:val="0"/>
          <w:numId w:val="28"/>
        </w:numPr>
        <w:autoSpaceDE w:val="0"/>
        <w:autoSpaceDN w:val="0"/>
        <w:adjustRightInd w:val="0"/>
        <w:spacing w:after="0" w:line="240" w:lineRule="auto"/>
        <w:ind w:left="540" w:hanging="270"/>
        <w:outlineLvl w:val="1"/>
        <w:rPr>
          <w:rFonts w:asciiTheme="majorHAnsi" w:eastAsia="Times New Roman" w:hAnsiTheme="majorHAnsi" w:cs="Arial"/>
          <w:sz w:val="24"/>
          <w:szCs w:val="24"/>
          <w:lang w:val="en-ZA"/>
        </w:rPr>
      </w:pPr>
      <w:r w:rsidRPr="00154D3A">
        <w:rPr>
          <w:rFonts w:asciiTheme="majorHAnsi" w:eastAsia="Times New Roman" w:hAnsiTheme="majorHAnsi" w:cs="Arial"/>
          <w:sz w:val="24"/>
          <w:szCs w:val="24"/>
          <w:lang w:val="en-ZA"/>
        </w:rPr>
        <w:lastRenderedPageBreak/>
        <w:t>Be sure not to embarrass participants by “putting them on the spot” with difficult questions they cannot answer</w:t>
      </w:r>
    </w:p>
    <w:p w:rsidR="00154D3A" w:rsidRPr="00154D3A" w:rsidRDefault="00154D3A" w:rsidP="00154D3A">
      <w:pPr>
        <w:numPr>
          <w:ilvl w:val="0"/>
          <w:numId w:val="28"/>
        </w:numPr>
        <w:autoSpaceDE w:val="0"/>
        <w:autoSpaceDN w:val="0"/>
        <w:adjustRightInd w:val="0"/>
        <w:spacing w:after="0" w:line="240" w:lineRule="auto"/>
        <w:ind w:left="540" w:hanging="270"/>
        <w:outlineLvl w:val="1"/>
        <w:rPr>
          <w:rFonts w:asciiTheme="majorHAnsi" w:eastAsia="Times New Roman" w:hAnsiTheme="majorHAnsi" w:cs="Arial"/>
          <w:sz w:val="24"/>
          <w:szCs w:val="24"/>
          <w:lang w:val="en-ZA"/>
        </w:rPr>
      </w:pPr>
      <w:r w:rsidRPr="00154D3A">
        <w:rPr>
          <w:rFonts w:asciiTheme="majorHAnsi" w:eastAsia="Times New Roman" w:hAnsiTheme="majorHAnsi" w:cs="Arial"/>
          <w:sz w:val="24"/>
          <w:szCs w:val="24"/>
          <w:lang w:val="en-ZA"/>
        </w:rPr>
        <w:t>Repeat questions and comments from participants to make sure that everyone in the room has heard them</w:t>
      </w:r>
    </w:p>
    <w:p w:rsidR="00154D3A" w:rsidRPr="00154D3A" w:rsidRDefault="00154D3A" w:rsidP="00154D3A">
      <w:pPr>
        <w:numPr>
          <w:ilvl w:val="0"/>
          <w:numId w:val="28"/>
        </w:numPr>
        <w:autoSpaceDE w:val="0"/>
        <w:autoSpaceDN w:val="0"/>
        <w:adjustRightInd w:val="0"/>
        <w:spacing w:after="0" w:line="240" w:lineRule="auto"/>
        <w:ind w:left="540" w:hanging="270"/>
        <w:outlineLvl w:val="1"/>
        <w:rPr>
          <w:rFonts w:asciiTheme="majorHAnsi" w:eastAsia="Times New Roman" w:hAnsiTheme="majorHAnsi" w:cs="Arial"/>
          <w:sz w:val="24"/>
          <w:szCs w:val="24"/>
          <w:lang w:val="en-ZA"/>
        </w:rPr>
      </w:pPr>
      <w:r w:rsidRPr="00154D3A">
        <w:rPr>
          <w:rFonts w:asciiTheme="majorHAnsi" w:eastAsia="Times New Roman" w:hAnsiTheme="majorHAnsi" w:cs="Arial"/>
          <w:sz w:val="24"/>
          <w:szCs w:val="24"/>
          <w:lang w:val="en-ZA"/>
        </w:rPr>
        <w:t>Give positive feedback when participants contribute</w:t>
      </w:r>
    </w:p>
    <w:p w:rsidR="00154D3A" w:rsidRPr="00154D3A" w:rsidRDefault="00154D3A" w:rsidP="00154D3A">
      <w:pPr>
        <w:numPr>
          <w:ilvl w:val="0"/>
          <w:numId w:val="28"/>
        </w:numPr>
        <w:autoSpaceDE w:val="0"/>
        <w:autoSpaceDN w:val="0"/>
        <w:adjustRightInd w:val="0"/>
        <w:spacing w:after="0" w:line="240" w:lineRule="auto"/>
        <w:ind w:left="540" w:hanging="270"/>
        <w:outlineLvl w:val="1"/>
        <w:rPr>
          <w:rFonts w:asciiTheme="majorHAnsi" w:eastAsia="Times New Roman" w:hAnsiTheme="majorHAnsi" w:cs="Arial"/>
          <w:sz w:val="24"/>
          <w:szCs w:val="24"/>
          <w:lang w:val="en-ZA"/>
        </w:rPr>
      </w:pPr>
      <w:r w:rsidRPr="00154D3A">
        <w:rPr>
          <w:rFonts w:asciiTheme="majorHAnsi" w:eastAsia="Times New Roman" w:hAnsiTheme="majorHAnsi" w:cs="Arial"/>
          <w:sz w:val="24"/>
          <w:szCs w:val="24"/>
          <w:lang w:val="en-ZA"/>
        </w:rPr>
        <w:t>If you do not know the answer ask participants to answer or state you don’t know but you will find out</w:t>
      </w:r>
    </w:p>
    <w:p w:rsidR="00154D3A" w:rsidRPr="00154D3A" w:rsidRDefault="00154D3A" w:rsidP="00154D3A">
      <w:pPr>
        <w:numPr>
          <w:ilvl w:val="0"/>
          <w:numId w:val="27"/>
        </w:numPr>
        <w:autoSpaceDE w:val="0"/>
        <w:autoSpaceDN w:val="0"/>
        <w:adjustRightInd w:val="0"/>
        <w:spacing w:after="0" w:line="240" w:lineRule="auto"/>
        <w:ind w:left="270" w:hanging="270"/>
        <w:outlineLvl w:val="1"/>
        <w:rPr>
          <w:rFonts w:asciiTheme="majorHAnsi" w:eastAsia="Times New Roman" w:hAnsiTheme="majorHAnsi" w:cs="Arial"/>
          <w:sz w:val="24"/>
          <w:szCs w:val="24"/>
          <w:lang w:val="en-ZA"/>
        </w:rPr>
      </w:pP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
          <w:sz w:val="24"/>
          <w:szCs w:val="24"/>
        </w:rPr>
      </w:pPr>
      <w:r w:rsidRPr="00154D3A">
        <w:rPr>
          <w:rFonts w:asciiTheme="majorHAnsi" w:eastAsia="Times New Roman" w:hAnsiTheme="majorHAnsi" w:cs="Arial"/>
          <w:b/>
          <w:sz w:val="24"/>
          <w:szCs w:val="24"/>
        </w:rPr>
        <w:t xml:space="preserve">What </w:t>
      </w:r>
      <w:proofErr w:type="gramStart"/>
      <w:r w:rsidRPr="00154D3A">
        <w:rPr>
          <w:rFonts w:asciiTheme="majorHAnsi" w:eastAsia="Times New Roman" w:hAnsiTheme="majorHAnsi" w:cs="Arial"/>
          <w:b/>
          <w:sz w:val="24"/>
          <w:szCs w:val="24"/>
        </w:rPr>
        <w:t>Should</w:t>
      </w:r>
      <w:proofErr w:type="gramEnd"/>
      <w:r w:rsidRPr="00154D3A">
        <w:rPr>
          <w:rFonts w:asciiTheme="majorHAnsi" w:eastAsia="Times New Roman" w:hAnsiTheme="majorHAnsi" w:cs="Arial"/>
          <w:b/>
          <w:sz w:val="24"/>
          <w:szCs w:val="24"/>
        </w:rPr>
        <w:t xml:space="preserve"> you do When Participants Do Not Respond to a Question?</w:t>
      </w:r>
    </w:p>
    <w:p w:rsidR="00154D3A" w:rsidRPr="00154D3A" w:rsidRDefault="00154D3A" w:rsidP="00154D3A">
      <w:pPr>
        <w:numPr>
          <w:ilvl w:val="0"/>
          <w:numId w:val="27"/>
        </w:numPr>
        <w:autoSpaceDE w:val="0"/>
        <w:autoSpaceDN w:val="0"/>
        <w:adjustRightInd w:val="0"/>
        <w:spacing w:after="0" w:line="240" w:lineRule="auto"/>
        <w:ind w:left="54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Maintain a deliberate silence </w:t>
      </w:r>
    </w:p>
    <w:p w:rsidR="00154D3A" w:rsidRPr="00154D3A" w:rsidRDefault="00154D3A" w:rsidP="00154D3A">
      <w:pPr>
        <w:numPr>
          <w:ilvl w:val="0"/>
          <w:numId w:val="27"/>
        </w:numPr>
        <w:autoSpaceDE w:val="0"/>
        <w:autoSpaceDN w:val="0"/>
        <w:adjustRightInd w:val="0"/>
        <w:spacing w:after="0" w:line="240" w:lineRule="auto"/>
        <w:ind w:left="54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Repeat or rephrase the question or rephrase the question</w:t>
      </w:r>
    </w:p>
    <w:p w:rsidR="00154D3A" w:rsidRPr="00154D3A" w:rsidRDefault="00154D3A" w:rsidP="00154D3A">
      <w:pPr>
        <w:numPr>
          <w:ilvl w:val="0"/>
          <w:numId w:val="27"/>
        </w:numPr>
        <w:autoSpaceDE w:val="0"/>
        <w:autoSpaceDN w:val="0"/>
        <w:adjustRightInd w:val="0"/>
        <w:spacing w:after="0" w:line="240" w:lineRule="auto"/>
        <w:ind w:left="54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Use body language or eye contact to encourage participants to contribute</w:t>
      </w:r>
    </w:p>
    <w:p w:rsidR="00154D3A" w:rsidRPr="00154D3A" w:rsidRDefault="00154D3A" w:rsidP="00154D3A">
      <w:pPr>
        <w:numPr>
          <w:ilvl w:val="0"/>
          <w:numId w:val="27"/>
        </w:numPr>
        <w:autoSpaceDE w:val="0"/>
        <w:autoSpaceDN w:val="0"/>
        <w:adjustRightInd w:val="0"/>
        <w:spacing w:after="0" w:line="240" w:lineRule="auto"/>
        <w:ind w:left="54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Encourage answers with positive statements (Take your time. I know some of you have had experience with this and I would like to hear about your experience.)</w:t>
      </w:r>
    </w:p>
    <w:p w:rsidR="00154D3A" w:rsidRPr="00154D3A" w:rsidRDefault="00154D3A" w:rsidP="00154D3A">
      <w:pPr>
        <w:numPr>
          <w:ilvl w:val="0"/>
          <w:numId w:val="27"/>
        </w:numPr>
        <w:spacing w:after="0" w:line="240" w:lineRule="auto"/>
        <w:ind w:left="540" w:hanging="270"/>
        <w:rPr>
          <w:rFonts w:asciiTheme="majorHAnsi" w:eastAsia="Times New Roman" w:hAnsiTheme="majorHAnsi" w:cs="Arial"/>
          <w:sz w:val="24"/>
          <w:szCs w:val="24"/>
        </w:rPr>
      </w:pPr>
      <w:r w:rsidRPr="00154D3A">
        <w:rPr>
          <w:rFonts w:asciiTheme="majorHAnsi" w:eastAsia="Times New Roman" w:hAnsiTheme="majorHAnsi" w:cs="Arial"/>
          <w:sz w:val="24"/>
          <w:szCs w:val="24"/>
        </w:rPr>
        <w:t>Give an example</w:t>
      </w:r>
    </w:p>
    <w:p w:rsidR="00154D3A" w:rsidRPr="00154D3A" w:rsidRDefault="00154D3A" w:rsidP="00154D3A">
      <w:pPr>
        <w:numPr>
          <w:ilvl w:val="0"/>
          <w:numId w:val="27"/>
        </w:numPr>
        <w:spacing w:after="0" w:line="240" w:lineRule="auto"/>
        <w:ind w:left="540" w:hanging="270"/>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As a last resort, answer the question yourself if none of the participants answers. </w:t>
      </w:r>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
          <w:sz w:val="24"/>
          <w:szCs w:val="24"/>
        </w:rPr>
      </w:pPr>
      <w:r w:rsidRPr="00154D3A">
        <w:rPr>
          <w:rFonts w:asciiTheme="majorHAnsi" w:eastAsia="Times New Roman" w:hAnsiTheme="majorHAnsi" w:cs="Arial"/>
          <w:b/>
          <w:sz w:val="24"/>
          <w:szCs w:val="24"/>
        </w:rPr>
        <w:br w:type="page"/>
      </w:r>
      <w:r w:rsidRPr="00154D3A">
        <w:rPr>
          <w:rFonts w:asciiTheme="majorHAnsi" w:eastAsia="Times New Roman" w:hAnsiTheme="majorHAnsi" w:cs="Arial"/>
          <w:b/>
          <w:sz w:val="24"/>
          <w:szCs w:val="24"/>
        </w:rPr>
        <w:lastRenderedPageBreak/>
        <w:t xml:space="preserve">How do you Elicit More from Participants after an Initial Response? </w:t>
      </w:r>
    </w:p>
    <w:p w:rsidR="00154D3A" w:rsidRPr="00154D3A" w:rsidRDefault="00154D3A" w:rsidP="00154D3A">
      <w:pPr>
        <w:numPr>
          <w:ilvl w:val="0"/>
          <w:numId w:val="27"/>
        </w:numPr>
        <w:autoSpaceDE w:val="0"/>
        <w:autoSpaceDN w:val="0"/>
        <w:adjustRightInd w:val="0"/>
        <w:spacing w:after="0" w:line="240" w:lineRule="auto"/>
        <w:ind w:left="54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Make a reflective statement giving a sense of what the participant said (“What I heard you say was….”) </w:t>
      </w:r>
    </w:p>
    <w:p w:rsidR="00154D3A" w:rsidRPr="00154D3A" w:rsidRDefault="00154D3A" w:rsidP="00154D3A">
      <w:pPr>
        <w:numPr>
          <w:ilvl w:val="0"/>
          <w:numId w:val="27"/>
        </w:numPr>
        <w:autoSpaceDE w:val="0"/>
        <w:autoSpaceDN w:val="0"/>
        <w:adjustRightInd w:val="0"/>
        <w:spacing w:after="0" w:line="240" w:lineRule="auto"/>
        <w:ind w:left="54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Invite elaboration (“This is very interesting. Can you tell us more?”)</w:t>
      </w:r>
    </w:p>
    <w:p w:rsidR="00154D3A" w:rsidRPr="00154D3A" w:rsidRDefault="00154D3A" w:rsidP="00154D3A">
      <w:pPr>
        <w:numPr>
          <w:ilvl w:val="0"/>
          <w:numId w:val="27"/>
        </w:numPr>
        <w:autoSpaceDE w:val="0"/>
        <w:autoSpaceDN w:val="0"/>
        <w:adjustRightInd w:val="0"/>
        <w:spacing w:after="0" w:line="240" w:lineRule="auto"/>
        <w:ind w:left="540" w:hanging="270"/>
        <w:outlineLvl w:val="1"/>
        <w:rPr>
          <w:rFonts w:asciiTheme="majorHAnsi" w:eastAsia="Times New Roman" w:hAnsiTheme="majorHAnsi" w:cs="Arial"/>
          <w:sz w:val="24"/>
          <w:szCs w:val="24"/>
        </w:rPr>
      </w:pPr>
      <w:r w:rsidRPr="00154D3A">
        <w:rPr>
          <w:rFonts w:asciiTheme="majorHAnsi" w:eastAsia="Times New Roman" w:hAnsiTheme="majorHAnsi" w:cs="Arial"/>
          <w:sz w:val="24"/>
          <w:szCs w:val="24"/>
        </w:rPr>
        <w:t>Encourage other participants to comment (“Can anyone else comment or add to that?”)</w:t>
      </w:r>
    </w:p>
    <w:p w:rsidR="00154D3A" w:rsidRPr="00154D3A" w:rsidRDefault="00154D3A" w:rsidP="00154D3A">
      <w:pPr>
        <w:spacing w:after="0" w:line="240" w:lineRule="auto"/>
        <w:rPr>
          <w:rFonts w:asciiTheme="majorHAnsi" w:eastAsia="Times New Roman" w:hAnsiTheme="majorHAnsi" w:cs="Times New Roman"/>
          <w:sz w:val="24"/>
          <w:szCs w:val="24"/>
        </w:rPr>
      </w:pPr>
    </w:p>
    <w:p w:rsidR="00154D3A" w:rsidRPr="00154D3A" w:rsidRDefault="00154D3A" w:rsidP="00154D3A">
      <w:pPr>
        <w:spacing w:after="0" w:line="240" w:lineRule="auto"/>
        <w:rPr>
          <w:rFonts w:asciiTheme="majorHAnsi" w:eastAsia="Times New Roman" w:hAnsiTheme="majorHAnsi" w:cs="Times New Roman"/>
          <w:sz w:val="24"/>
          <w:szCs w:val="24"/>
        </w:rPr>
      </w:pPr>
      <w:r w:rsidRPr="00154D3A">
        <w:rPr>
          <w:rFonts w:asciiTheme="majorHAnsi" w:eastAsia="Times New Roman" w:hAnsiTheme="majorHAnsi" w:cs="Times New Roman"/>
          <w:sz w:val="24"/>
          <w:szCs w:val="24"/>
        </w:rPr>
        <w:br w:type="page"/>
      </w:r>
    </w:p>
    <w:p w:rsidR="00154D3A" w:rsidRPr="00154D3A" w:rsidRDefault="00154D3A" w:rsidP="00154D3A">
      <w:pPr>
        <w:numPr>
          <w:ilvl w:val="0"/>
          <w:numId w:val="27"/>
        </w:numPr>
        <w:autoSpaceDE w:val="0"/>
        <w:autoSpaceDN w:val="0"/>
        <w:adjustRightInd w:val="0"/>
        <w:spacing w:after="0" w:line="240" w:lineRule="auto"/>
        <w:outlineLvl w:val="0"/>
        <w:rPr>
          <w:rFonts w:asciiTheme="majorHAnsi" w:eastAsia="Times New Roman" w:hAnsiTheme="majorHAnsi" w:cs="Arial"/>
          <w:b/>
          <w:sz w:val="28"/>
          <w:szCs w:val="28"/>
        </w:rPr>
      </w:pPr>
      <w:r w:rsidRPr="00154D3A">
        <w:rPr>
          <w:rFonts w:asciiTheme="majorHAnsi" w:eastAsia="Times New Roman" w:hAnsiTheme="majorHAnsi" w:cs="Arial"/>
          <w:b/>
          <w:sz w:val="28"/>
          <w:szCs w:val="28"/>
        </w:rPr>
        <w:lastRenderedPageBreak/>
        <w:t>Use Visual Aids Effectively</w:t>
      </w:r>
    </w:p>
    <w:p w:rsidR="00154D3A" w:rsidRPr="00154D3A" w:rsidRDefault="00D378E1" w:rsidP="00154D3A">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pict>
          <v:rect id="_x0000_i1031" style="width:511.2pt;height:1.5pt" o:hralign="center" o:hrstd="t" o:hrnoshade="t" o:hr="t" fillcolor="black" stroked="f"/>
        </w:pict>
      </w:r>
    </w:p>
    <w:p w:rsidR="00154D3A" w:rsidRPr="00154D3A" w:rsidRDefault="00154D3A" w:rsidP="00154D3A">
      <w:pPr>
        <w:spacing w:after="0" w:line="240" w:lineRule="auto"/>
        <w:rPr>
          <w:rFonts w:asciiTheme="majorHAnsi" w:eastAsia="Times New Roman" w:hAnsiTheme="majorHAnsi" w:cs="Arial"/>
          <w:i/>
          <w:sz w:val="24"/>
          <w:szCs w:val="24"/>
        </w:rPr>
      </w:pPr>
      <w:proofErr w:type="gramStart"/>
      <w:r w:rsidRPr="00154D3A">
        <w:rPr>
          <w:rFonts w:asciiTheme="majorHAnsi" w:eastAsia="Times New Roman" w:hAnsiTheme="majorHAnsi" w:cs="Arial"/>
          <w:i/>
          <w:sz w:val="24"/>
          <w:szCs w:val="24"/>
        </w:rPr>
        <w:t>(Adapted from Witt Communications Inc.)</w:t>
      </w:r>
      <w:proofErr w:type="gramEnd"/>
    </w:p>
    <w:p w:rsidR="00154D3A" w:rsidRPr="00154D3A" w:rsidRDefault="00154D3A" w:rsidP="00154D3A">
      <w:pPr>
        <w:spacing w:after="0" w:line="240" w:lineRule="auto"/>
        <w:rPr>
          <w:rFonts w:asciiTheme="majorHAnsi" w:eastAsia="Times New Roman" w:hAnsiTheme="majorHAnsi" w:cs="Arial"/>
          <w:sz w:val="24"/>
          <w:szCs w:val="24"/>
        </w:rPr>
      </w:pP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Visual aids are an aid to communication, not a substitute for it. To retain your relationship with the learners, don’t let your visual aids upstage or overpower you. It is especially important and difficult to maintain the speaker-audience interaction while using slides or Power-Point presentations in a dimly lit room.</w:t>
      </w:r>
    </w:p>
    <w:p w:rsidR="00154D3A" w:rsidRPr="00154D3A" w:rsidRDefault="00154D3A" w:rsidP="00154D3A">
      <w:pPr>
        <w:spacing w:after="0" w:line="240" w:lineRule="auto"/>
        <w:rPr>
          <w:rFonts w:asciiTheme="majorHAnsi" w:eastAsia="Times New Roman" w:hAnsiTheme="majorHAnsi" w:cs="Times New Roman"/>
          <w:sz w:val="24"/>
          <w:szCs w:val="24"/>
        </w:rPr>
      </w:pPr>
    </w:p>
    <w:p w:rsidR="00154D3A" w:rsidRPr="00154D3A" w:rsidRDefault="00154D3A" w:rsidP="00154D3A">
      <w:pPr>
        <w:numPr>
          <w:ilvl w:val="0"/>
          <w:numId w:val="46"/>
        </w:num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b/>
          <w:sz w:val="24"/>
          <w:szCs w:val="24"/>
        </w:rPr>
        <w:t>Plan your presentation before you create visual aids</w:t>
      </w:r>
    </w:p>
    <w:p w:rsidR="00154D3A" w:rsidRPr="00154D3A" w:rsidRDefault="00154D3A" w:rsidP="00154D3A">
      <w:pPr>
        <w:spacing w:after="0" w:line="240" w:lineRule="auto"/>
        <w:rPr>
          <w:rFonts w:asciiTheme="majorHAnsi" w:eastAsia="Times New Roman" w:hAnsiTheme="majorHAnsi" w:cs="Arial"/>
          <w:i/>
          <w:sz w:val="24"/>
          <w:szCs w:val="24"/>
        </w:rPr>
      </w:pP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Start by asking what you want the audience to do as a result of hearing your presentation. Then figure out what they need to know to do what you want them to do. Then create a simple outline that logically and clearly develops your main points. Finally, create visuals aids to support your message.</w:t>
      </w:r>
    </w:p>
    <w:p w:rsidR="00154D3A" w:rsidRPr="00154D3A" w:rsidRDefault="00154D3A" w:rsidP="00154D3A">
      <w:pPr>
        <w:spacing w:after="0" w:line="240" w:lineRule="auto"/>
        <w:rPr>
          <w:rFonts w:asciiTheme="majorHAnsi" w:eastAsia="Times New Roman" w:hAnsiTheme="majorHAnsi" w:cs="Arial"/>
          <w:i/>
          <w:sz w:val="24"/>
          <w:szCs w:val="24"/>
        </w:rPr>
      </w:pPr>
    </w:p>
    <w:p w:rsidR="00154D3A" w:rsidRPr="00154D3A" w:rsidRDefault="00154D3A" w:rsidP="00154D3A">
      <w:pPr>
        <w:numPr>
          <w:ilvl w:val="0"/>
          <w:numId w:val="46"/>
        </w:num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b/>
          <w:sz w:val="24"/>
          <w:szCs w:val="24"/>
        </w:rPr>
        <w:t>Use visual aids sparingly</w:t>
      </w:r>
    </w:p>
    <w:p w:rsidR="00154D3A" w:rsidRPr="00154D3A" w:rsidRDefault="00154D3A" w:rsidP="00154D3A">
      <w:pPr>
        <w:spacing w:after="0" w:line="240" w:lineRule="auto"/>
        <w:rPr>
          <w:rFonts w:asciiTheme="majorHAnsi" w:eastAsia="Times New Roman" w:hAnsiTheme="majorHAnsi" w:cs="Arial"/>
          <w:b/>
          <w:sz w:val="24"/>
          <w:szCs w:val="24"/>
        </w:rPr>
      </w:pP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They are aids to your presentation-not its sum and substance. Use them to highlight and support your key points.</w:t>
      </w:r>
    </w:p>
    <w:p w:rsidR="00154D3A" w:rsidRPr="00154D3A" w:rsidRDefault="00154D3A" w:rsidP="00154D3A">
      <w:pPr>
        <w:spacing w:after="0" w:line="240" w:lineRule="auto"/>
        <w:rPr>
          <w:rFonts w:asciiTheme="majorHAnsi" w:eastAsia="Times New Roman" w:hAnsiTheme="majorHAnsi" w:cs="Arial"/>
          <w:i/>
          <w:sz w:val="24"/>
          <w:szCs w:val="24"/>
        </w:rPr>
      </w:pPr>
    </w:p>
    <w:p w:rsidR="00154D3A" w:rsidRPr="00154D3A" w:rsidRDefault="00154D3A" w:rsidP="00154D3A">
      <w:pPr>
        <w:numPr>
          <w:ilvl w:val="0"/>
          <w:numId w:val="46"/>
        </w:num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b/>
          <w:sz w:val="24"/>
          <w:szCs w:val="24"/>
        </w:rPr>
        <w:t>Make visual aids visible to the entire audience</w:t>
      </w:r>
    </w:p>
    <w:p w:rsidR="00154D3A" w:rsidRPr="00154D3A" w:rsidRDefault="00154D3A" w:rsidP="00154D3A">
      <w:pPr>
        <w:spacing w:after="0" w:line="240" w:lineRule="auto"/>
        <w:rPr>
          <w:rFonts w:asciiTheme="majorHAnsi" w:eastAsia="Times New Roman" w:hAnsiTheme="majorHAnsi" w:cs="Arial"/>
          <w:b/>
          <w:sz w:val="24"/>
          <w:szCs w:val="24"/>
        </w:rPr>
      </w:pP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Projecting an image people can’t see is as senseless as speaking so softly people can’t hear.</w:t>
      </w:r>
    </w:p>
    <w:p w:rsidR="00154D3A" w:rsidRPr="00154D3A" w:rsidRDefault="00154D3A" w:rsidP="00154D3A">
      <w:pPr>
        <w:spacing w:after="0" w:line="240" w:lineRule="auto"/>
        <w:rPr>
          <w:rFonts w:asciiTheme="majorHAnsi" w:eastAsia="Times New Roman" w:hAnsiTheme="majorHAnsi" w:cs="Arial"/>
          <w:i/>
          <w:sz w:val="24"/>
          <w:szCs w:val="24"/>
        </w:rPr>
      </w:pPr>
    </w:p>
    <w:p w:rsidR="00154D3A" w:rsidRPr="00154D3A" w:rsidRDefault="00154D3A" w:rsidP="00154D3A">
      <w:pPr>
        <w:numPr>
          <w:ilvl w:val="0"/>
          <w:numId w:val="46"/>
        </w:num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b/>
          <w:sz w:val="24"/>
          <w:szCs w:val="24"/>
        </w:rPr>
        <w:t>Talk to the audience, not the visual aid</w:t>
      </w:r>
    </w:p>
    <w:p w:rsidR="00154D3A" w:rsidRPr="00154D3A" w:rsidRDefault="00154D3A" w:rsidP="00154D3A">
      <w:pPr>
        <w:spacing w:after="0" w:line="240" w:lineRule="auto"/>
        <w:rPr>
          <w:rFonts w:asciiTheme="majorHAnsi" w:eastAsia="Times New Roman" w:hAnsiTheme="majorHAnsi" w:cs="Arial"/>
          <w:b/>
          <w:sz w:val="24"/>
          <w:szCs w:val="24"/>
        </w:rPr>
      </w:pP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The 80/20 rule applies here. Look at the audience at least 80% of the time.</w:t>
      </w:r>
    </w:p>
    <w:p w:rsidR="00154D3A" w:rsidRPr="00154D3A" w:rsidRDefault="00154D3A" w:rsidP="00154D3A">
      <w:pPr>
        <w:spacing w:after="0" w:line="240" w:lineRule="auto"/>
        <w:rPr>
          <w:rFonts w:asciiTheme="majorHAnsi" w:eastAsia="Times New Roman" w:hAnsiTheme="majorHAnsi" w:cs="Arial"/>
          <w:i/>
          <w:sz w:val="24"/>
          <w:szCs w:val="24"/>
        </w:rPr>
      </w:pPr>
    </w:p>
    <w:p w:rsidR="00154D3A" w:rsidRPr="00154D3A" w:rsidRDefault="00154D3A" w:rsidP="00154D3A">
      <w:pPr>
        <w:numPr>
          <w:ilvl w:val="0"/>
          <w:numId w:val="46"/>
        </w:num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b/>
          <w:sz w:val="24"/>
          <w:szCs w:val="24"/>
        </w:rPr>
        <w:t>Avoid over-using laser pointers</w:t>
      </w:r>
    </w:p>
    <w:p w:rsidR="00154D3A" w:rsidRPr="00154D3A" w:rsidRDefault="00154D3A" w:rsidP="00154D3A">
      <w:pPr>
        <w:spacing w:after="0" w:line="240" w:lineRule="auto"/>
        <w:rPr>
          <w:rFonts w:asciiTheme="majorHAnsi" w:eastAsia="Times New Roman" w:hAnsiTheme="majorHAnsi" w:cs="Arial"/>
          <w:b/>
          <w:sz w:val="24"/>
          <w:szCs w:val="24"/>
        </w:rPr>
      </w:pP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Your aid should be so clear and easy for your audience to follow.  Use laser pointers sparingly.</w:t>
      </w:r>
    </w:p>
    <w:p w:rsidR="00154D3A" w:rsidRPr="00154D3A" w:rsidRDefault="00154D3A" w:rsidP="00154D3A">
      <w:pPr>
        <w:spacing w:after="0" w:line="240" w:lineRule="auto"/>
        <w:rPr>
          <w:rFonts w:asciiTheme="majorHAnsi" w:eastAsia="Times New Roman" w:hAnsiTheme="majorHAnsi" w:cs="Arial"/>
          <w:i/>
          <w:sz w:val="24"/>
          <w:szCs w:val="24"/>
        </w:rPr>
      </w:pPr>
    </w:p>
    <w:p w:rsidR="00154D3A" w:rsidRPr="00154D3A" w:rsidRDefault="00154D3A" w:rsidP="00154D3A">
      <w:pPr>
        <w:numPr>
          <w:ilvl w:val="0"/>
          <w:numId w:val="46"/>
        </w:num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b/>
          <w:sz w:val="24"/>
          <w:szCs w:val="24"/>
        </w:rPr>
        <w:t>Explain the content of the visual aid when you first show it</w:t>
      </w:r>
    </w:p>
    <w:p w:rsidR="00154D3A" w:rsidRPr="00154D3A" w:rsidRDefault="00154D3A" w:rsidP="00154D3A">
      <w:pPr>
        <w:spacing w:after="0" w:line="240" w:lineRule="auto"/>
        <w:rPr>
          <w:rFonts w:asciiTheme="majorHAnsi" w:eastAsia="Times New Roman" w:hAnsiTheme="majorHAnsi" w:cs="Arial"/>
          <w:b/>
          <w:sz w:val="24"/>
          <w:szCs w:val="24"/>
        </w:rPr>
      </w:pP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As soon as you show people an object, they look at it-even if you’re talking about something else. Don’t make them divide their attention.</w:t>
      </w:r>
    </w:p>
    <w:p w:rsidR="00154D3A" w:rsidRPr="00154D3A" w:rsidRDefault="00154D3A" w:rsidP="00154D3A">
      <w:pPr>
        <w:spacing w:after="0" w:line="240" w:lineRule="auto"/>
        <w:rPr>
          <w:rFonts w:asciiTheme="majorHAnsi" w:eastAsia="Times New Roman" w:hAnsiTheme="majorHAnsi" w:cs="Arial"/>
          <w:i/>
          <w:sz w:val="24"/>
          <w:szCs w:val="24"/>
        </w:rPr>
      </w:pPr>
    </w:p>
    <w:p w:rsidR="00154D3A" w:rsidRPr="00154D3A" w:rsidRDefault="00154D3A" w:rsidP="00154D3A">
      <w:pPr>
        <w:numPr>
          <w:ilvl w:val="0"/>
          <w:numId w:val="46"/>
        </w:num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b/>
          <w:sz w:val="24"/>
          <w:szCs w:val="24"/>
        </w:rPr>
        <w:t>When you finish with the visual aid, remove it, cover it or turn it off.</w:t>
      </w:r>
    </w:p>
    <w:p w:rsidR="00154D3A" w:rsidRPr="00154D3A" w:rsidRDefault="00154D3A" w:rsidP="00154D3A">
      <w:pPr>
        <w:spacing w:after="0" w:line="240" w:lineRule="auto"/>
        <w:rPr>
          <w:rFonts w:asciiTheme="majorHAnsi" w:eastAsia="Times New Roman" w:hAnsiTheme="majorHAnsi" w:cs="Arial"/>
          <w:b/>
          <w:sz w:val="24"/>
          <w:szCs w:val="24"/>
        </w:rPr>
      </w:pP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Same as # 6</w:t>
      </w:r>
    </w:p>
    <w:p w:rsidR="00154D3A" w:rsidRPr="00154D3A" w:rsidRDefault="00154D3A" w:rsidP="00154D3A">
      <w:pPr>
        <w:spacing w:after="0" w:line="240" w:lineRule="auto"/>
        <w:rPr>
          <w:rFonts w:asciiTheme="majorHAnsi" w:eastAsia="Times New Roman" w:hAnsiTheme="majorHAnsi" w:cs="Arial"/>
          <w:i/>
          <w:sz w:val="24"/>
          <w:szCs w:val="24"/>
        </w:rPr>
      </w:pPr>
    </w:p>
    <w:p w:rsidR="00154D3A" w:rsidRPr="00154D3A" w:rsidRDefault="00154D3A" w:rsidP="00154D3A">
      <w:pPr>
        <w:keepNext/>
        <w:numPr>
          <w:ilvl w:val="0"/>
          <w:numId w:val="46"/>
        </w:num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b/>
          <w:sz w:val="24"/>
          <w:szCs w:val="24"/>
        </w:rPr>
        <w:t>Limit the amount of material on any one visual aid</w:t>
      </w:r>
    </w:p>
    <w:p w:rsidR="00154D3A" w:rsidRPr="00154D3A" w:rsidRDefault="00154D3A" w:rsidP="00154D3A">
      <w:pPr>
        <w:keepNext/>
        <w:spacing w:after="0" w:line="240" w:lineRule="auto"/>
        <w:rPr>
          <w:rFonts w:asciiTheme="majorHAnsi" w:eastAsia="Times New Roman" w:hAnsiTheme="majorHAnsi" w:cs="Arial"/>
          <w:b/>
          <w:sz w:val="24"/>
          <w:szCs w:val="24"/>
        </w:rPr>
      </w:pPr>
    </w:p>
    <w:p w:rsidR="00154D3A" w:rsidRPr="00154D3A" w:rsidRDefault="00154D3A" w:rsidP="00154D3A">
      <w:pPr>
        <w:keepNext/>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 xml:space="preserve">Use each slide to convey a single point. Bullet points-no more than </w:t>
      </w:r>
      <w:proofErr w:type="spellStart"/>
      <w:r w:rsidRPr="00154D3A">
        <w:rPr>
          <w:rFonts w:asciiTheme="majorHAnsi" w:eastAsia="Times New Roman" w:hAnsiTheme="majorHAnsi" w:cs="Arial"/>
          <w:sz w:val="24"/>
          <w:szCs w:val="24"/>
        </w:rPr>
        <w:t>fore</w:t>
      </w:r>
      <w:proofErr w:type="spellEnd"/>
      <w:r w:rsidRPr="00154D3A">
        <w:rPr>
          <w:rFonts w:asciiTheme="majorHAnsi" w:eastAsia="Times New Roman" w:hAnsiTheme="majorHAnsi" w:cs="Arial"/>
          <w:sz w:val="24"/>
          <w:szCs w:val="24"/>
        </w:rPr>
        <w:t xml:space="preserve"> to five per slide-should explain, illustrate, or substantiate that one point.</w:t>
      </w:r>
    </w:p>
    <w:p w:rsidR="00154D3A" w:rsidRPr="00154D3A" w:rsidRDefault="00154D3A" w:rsidP="00154D3A">
      <w:pPr>
        <w:spacing w:after="0" w:line="240" w:lineRule="auto"/>
        <w:rPr>
          <w:rFonts w:asciiTheme="majorHAnsi" w:eastAsia="Times New Roman" w:hAnsiTheme="majorHAnsi" w:cs="Arial"/>
          <w:i/>
          <w:sz w:val="24"/>
          <w:szCs w:val="24"/>
        </w:rPr>
      </w:pPr>
    </w:p>
    <w:p w:rsidR="00154D3A" w:rsidRPr="00154D3A" w:rsidRDefault="00154D3A" w:rsidP="00154D3A">
      <w:pPr>
        <w:numPr>
          <w:ilvl w:val="0"/>
          <w:numId w:val="46"/>
        </w:num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b/>
          <w:sz w:val="24"/>
          <w:szCs w:val="24"/>
        </w:rPr>
        <w:t>Avoid clip art from well-known sources.</w:t>
      </w:r>
    </w:p>
    <w:p w:rsidR="00154D3A" w:rsidRPr="00154D3A" w:rsidRDefault="00154D3A" w:rsidP="00154D3A">
      <w:pPr>
        <w:spacing w:after="0" w:line="240" w:lineRule="auto"/>
        <w:rPr>
          <w:rFonts w:asciiTheme="majorHAnsi" w:eastAsia="Times New Roman" w:hAnsiTheme="majorHAnsi" w:cs="Arial"/>
          <w:b/>
          <w:sz w:val="24"/>
          <w:szCs w:val="24"/>
        </w:rPr>
      </w:pP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It’s almost always boring and amateurish.</w:t>
      </w:r>
    </w:p>
    <w:p w:rsidR="00154D3A" w:rsidRPr="00154D3A" w:rsidRDefault="00154D3A" w:rsidP="00154D3A">
      <w:pPr>
        <w:spacing w:after="0" w:line="240" w:lineRule="auto"/>
        <w:rPr>
          <w:rFonts w:asciiTheme="majorHAnsi" w:eastAsia="Times New Roman" w:hAnsiTheme="majorHAnsi" w:cs="Arial"/>
          <w:i/>
          <w:sz w:val="24"/>
          <w:szCs w:val="24"/>
        </w:rPr>
      </w:pPr>
    </w:p>
    <w:p w:rsidR="00154D3A" w:rsidRPr="00154D3A" w:rsidRDefault="00154D3A" w:rsidP="00154D3A">
      <w:pPr>
        <w:numPr>
          <w:ilvl w:val="0"/>
          <w:numId w:val="46"/>
        </w:numPr>
        <w:spacing w:after="0" w:line="240" w:lineRule="auto"/>
        <w:rPr>
          <w:rFonts w:asciiTheme="majorHAnsi" w:eastAsia="Times New Roman" w:hAnsiTheme="majorHAnsi" w:cs="Arial"/>
          <w:b/>
          <w:sz w:val="24"/>
          <w:szCs w:val="24"/>
        </w:rPr>
      </w:pPr>
      <w:r w:rsidRPr="00154D3A">
        <w:rPr>
          <w:rFonts w:asciiTheme="majorHAnsi" w:eastAsia="Times New Roman" w:hAnsiTheme="majorHAnsi" w:cs="Arial"/>
          <w:b/>
          <w:sz w:val="24"/>
          <w:szCs w:val="24"/>
        </w:rPr>
        <w:t>Be prepared to give your presentation without your visual aids</w:t>
      </w:r>
    </w:p>
    <w:p w:rsidR="00154D3A" w:rsidRPr="00154D3A" w:rsidRDefault="00154D3A" w:rsidP="00154D3A">
      <w:pPr>
        <w:spacing w:after="0" w:line="240" w:lineRule="auto"/>
        <w:rPr>
          <w:rFonts w:asciiTheme="majorHAnsi" w:eastAsia="Times New Roman" w:hAnsiTheme="majorHAnsi" w:cs="Arial"/>
          <w:b/>
          <w:sz w:val="24"/>
          <w:szCs w:val="24"/>
        </w:rPr>
      </w:pPr>
    </w:p>
    <w:p w:rsidR="00154D3A" w:rsidRPr="00154D3A" w:rsidRDefault="00154D3A" w:rsidP="00154D3A">
      <w:pPr>
        <w:spacing w:after="0" w:line="240" w:lineRule="auto"/>
        <w:rPr>
          <w:rFonts w:asciiTheme="majorHAnsi" w:eastAsia="Times New Roman" w:hAnsiTheme="majorHAnsi" w:cs="Arial"/>
          <w:sz w:val="24"/>
          <w:szCs w:val="24"/>
        </w:rPr>
      </w:pPr>
      <w:r w:rsidRPr="00154D3A">
        <w:rPr>
          <w:rFonts w:asciiTheme="majorHAnsi" w:eastAsia="Times New Roman" w:hAnsiTheme="majorHAnsi" w:cs="Arial"/>
          <w:sz w:val="24"/>
          <w:szCs w:val="24"/>
        </w:rPr>
        <w:t>Murphy’s Law applies in spades to everything involving technology and an audience. Have a backup plan in case something goes wrong. Take a hard copy of you slides or an overhead projector and transparencies or prepared newsprint.</w:t>
      </w:r>
    </w:p>
    <w:p w:rsidR="00154D3A" w:rsidRPr="00154D3A" w:rsidRDefault="00154D3A" w:rsidP="00154D3A">
      <w:pPr>
        <w:spacing w:after="0" w:line="240" w:lineRule="auto"/>
        <w:rPr>
          <w:rFonts w:asciiTheme="majorHAnsi" w:eastAsia="Times New Roman" w:hAnsiTheme="majorHAnsi" w:cs="Arial"/>
          <w:i/>
          <w:sz w:val="24"/>
          <w:szCs w:val="24"/>
        </w:rPr>
      </w:pPr>
    </w:p>
    <w:p w:rsidR="00154D3A" w:rsidRPr="00154D3A" w:rsidRDefault="00154D3A" w:rsidP="00154D3A">
      <w:pPr>
        <w:spacing w:after="0" w:line="240" w:lineRule="auto"/>
        <w:rPr>
          <w:rFonts w:asciiTheme="majorHAnsi" w:eastAsia="Times New Roman" w:hAnsiTheme="majorHAnsi" w:cs="Times New Roman"/>
          <w:sz w:val="24"/>
          <w:szCs w:val="24"/>
        </w:rPr>
      </w:pPr>
    </w:p>
    <w:p w:rsidR="00F90BF4" w:rsidRPr="00154D3A" w:rsidRDefault="00F90BF4" w:rsidP="00F90BF4">
      <w:pPr>
        <w:rPr>
          <w:rFonts w:asciiTheme="majorHAnsi" w:hAnsiTheme="majorHAnsi"/>
        </w:rPr>
      </w:pPr>
    </w:p>
    <w:sectPr w:rsidR="00F90BF4" w:rsidRPr="00154D3A" w:rsidSect="00004A8F">
      <w:headerReference w:type="default" r:id="rId10"/>
      <w:footerReference w:type="default" r:id="rId11"/>
      <w:pgSz w:w="12240" w:h="15840"/>
      <w:pgMar w:top="1080" w:right="1080" w:bottom="990" w:left="108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F86" w:rsidRDefault="00AF5F86" w:rsidP="0078057E">
      <w:pPr>
        <w:spacing w:after="0" w:line="240" w:lineRule="auto"/>
      </w:pPr>
      <w:r>
        <w:separator/>
      </w:r>
    </w:p>
  </w:endnote>
  <w:endnote w:type="continuationSeparator" w:id="0">
    <w:p w:rsidR="00AF5F86" w:rsidRDefault="00AF5F86" w:rsidP="00780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56354"/>
      <w:docPartObj>
        <w:docPartGallery w:val="Page Numbers (Bottom of Page)"/>
        <w:docPartUnique/>
      </w:docPartObj>
    </w:sdtPr>
    <w:sdtEndPr>
      <w:rPr>
        <w:noProof/>
      </w:rPr>
    </w:sdtEndPr>
    <w:sdtContent>
      <w:p w:rsidR="00154D3A" w:rsidRDefault="00154D3A">
        <w:pPr>
          <w:pStyle w:val="Footer"/>
          <w:jc w:val="center"/>
        </w:pPr>
        <w:r>
          <w:fldChar w:fldCharType="begin"/>
        </w:r>
        <w:r>
          <w:instrText xml:space="preserve"> PAGE   \* MERGEFORMAT </w:instrText>
        </w:r>
        <w:r>
          <w:fldChar w:fldCharType="separate"/>
        </w:r>
        <w:r w:rsidR="00D378E1">
          <w:rPr>
            <w:noProof/>
          </w:rPr>
          <w:t>1</w:t>
        </w:r>
        <w:r>
          <w:rPr>
            <w:noProof/>
          </w:rPr>
          <w:fldChar w:fldCharType="end"/>
        </w:r>
      </w:p>
    </w:sdtContent>
  </w:sdt>
  <w:p w:rsidR="00154D3A" w:rsidRPr="00622812" w:rsidRDefault="00154D3A" w:rsidP="00154D3A">
    <w:pPr>
      <w:rPr>
        <w:b/>
        <w:sz w:val="24"/>
      </w:rPr>
    </w:pPr>
    <w:r>
      <w:rPr>
        <w:rFonts w:asciiTheme="majorHAnsi" w:hAnsiTheme="majorHAnsi"/>
        <w:sz w:val="24"/>
      </w:rPr>
      <w:t>Teach back Gui</w:t>
    </w:r>
    <w:r w:rsidRPr="00622812">
      <w:rPr>
        <w:rFonts w:asciiTheme="majorHAnsi" w:hAnsiTheme="majorHAnsi"/>
        <w:sz w:val="24"/>
      </w:rPr>
      <w:t>de</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Training Basics</w:t>
    </w:r>
  </w:p>
  <w:p w:rsidR="0078057E" w:rsidRDefault="00780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F86" w:rsidRDefault="00AF5F86" w:rsidP="0078057E">
      <w:pPr>
        <w:spacing w:after="0" w:line="240" w:lineRule="auto"/>
      </w:pPr>
      <w:r>
        <w:separator/>
      </w:r>
    </w:p>
  </w:footnote>
  <w:footnote w:type="continuationSeparator" w:id="0">
    <w:p w:rsidR="00AF5F86" w:rsidRDefault="00AF5F86" w:rsidP="00780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8E1" w:rsidRDefault="00D378E1" w:rsidP="00D378E1">
    <w:pPr>
      <w:pStyle w:val="Header"/>
    </w:pPr>
    <w:r>
      <w:t xml:space="preserve">Teach Back </w:t>
    </w:r>
  </w:p>
  <w:sdt>
    <w:sdtPr>
      <w:id w:val="-491335024"/>
      <w:docPartObj>
        <w:docPartGallery w:val="Page Numbers (Top of Page)"/>
        <w:docPartUnique/>
      </w:docPartObj>
    </w:sdtPr>
    <w:sdtEndPr>
      <w:rPr>
        <w:noProof/>
      </w:rPr>
    </w:sdtEndPr>
    <w:sdtContent>
      <w:p w:rsidR="00B9065D" w:rsidRDefault="00111FD0" w:rsidP="00154D3A">
        <w:pPr>
          <w:pStyle w:val="Header"/>
          <w:jc w:val="center"/>
          <w:rPr>
            <w:noProof/>
          </w:rPr>
        </w:pPr>
        <w:r>
          <w:rPr>
            <w:noProof/>
          </w:rPr>
          <mc:AlternateContent>
            <mc:Choice Requires="wps">
              <w:drawing>
                <wp:anchor distT="0" distB="0" distL="114300" distR="114300" simplePos="0" relativeHeight="251659264" behindDoc="0" locked="0" layoutInCell="1" allowOverlap="1" wp14:anchorId="33819436" wp14:editId="0D1FA546">
                  <wp:simplePos x="0" y="0"/>
                  <wp:positionH relativeFrom="column">
                    <wp:posOffset>-123825</wp:posOffset>
                  </wp:positionH>
                  <wp:positionV relativeFrom="paragraph">
                    <wp:posOffset>-19050</wp:posOffset>
                  </wp:positionV>
                  <wp:extent cx="2390775" cy="333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3907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4D3A" w:rsidRDefault="00154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9.75pt;margin-top:-1.5pt;width:188.2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" fillcolor="white [3201]" stroked="f" strokeweight=".5pt">
                  <v:textbox>
                    <w:txbxContent>
                      <w:p w:rsidR="00154D3A" w:rsidRDefault="00154D3A"/>
                    </w:txbxContent>
                  </v:textbox>
                </v:shape>
              </w:pict>
            </mc:Fallback>
          </mc:AlternateContent>
        </w:r>
      </w:p>
      <w:p w:rsidR="00481366" w:rsidRDefault="00D378E1">
        <w:pPr>
          <w:pStyle w:val="Header"/>
          <w:jc w:val="right"/>
        </w:pPr>
      </w:p>
    </w:sdtContent>
  </w:sdt>
  <w:p w:rsidR="0078057E" w:rsidRDefault="0078057E">
    <w:pPr>
      <w:pStyle w:val="Header"/>
    </w:pPr>
  </w:p>
  <w:p w:rsidR="00B56DA1" w:rsidRDefault="00B56D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9CCA672"/>
    <w:lvl w:ilvl="0">
      <w:numFmt w:val="bullet"/>
      <w:lvlText w:val="*"/>
      <w:lvlJc w:val="left"/>
    </w:lvl>
  </w:abstractNum>
  <w:abstractNum w:abstractNumId="1">
    <w:nsid w:val="03BC6CEA"/>
    <w:multiLevelType w:val="hybridMultilevel"/>
    <w:tmpl w:val="27F68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BD71EE"/>
    <w:multiLevelType w:val="hybridMultilevel"/>
    <w:tmpl w:val="E310689A"/>
    <w:lvl w:ilvl="0" w:tplc="629A476A">
      <w:start w:val="1"/>
      <w:numFmt w:val="bullet"/>
      <w:lvlText w:val="•"/>
      <w:lvlJc w:val="left"/>
      <w:pPr>
        <w:tabs>
          <w:tab w:val="num" w:pos="720"/>
        </w:tabs>
        <w:ind w:left="720" w:hanging="360"/>
      </w:pPr>
      <w:rPr>
        <w:rFonts w:ascii="Times New Roman" w:hAnsi="Times New Roman" w:hint="default"/>
      </w:rPr>
    </w:lvl>
    <w:lvl w:ilvl="1" w:tplc="3084A3A0" w:tentative="1">
      <w:start w:val="1"/>
      <w:numFmt w:val="bullet"/>
      <w:lvlText w:val="•"/>
      <w:lvlJc w:val="left"/>
      <w:pPr>
        <w:tabs>
          <w:tab w:val="num" w:pos="1440"/>
        </w:tabs>
        <w:ind w:left="1440" w:hanging="360"/>
      </w:pPr>
      <w:rPr>
        <w:rFonts w:ascii="Times New Roman" w:hAnsi="Times New Roman" w:hint="default"/>
      </w:rPr>
    </w:lvl>
    <w:lvl w:ilvl="2" w:tplc="BA723134" w:tentative="1">
      <w:start w:val="1"/>
      <w:numFmt w:val="bullet"/>
      <w:lvlText w:val="•"/>
      <w:lvlJc w:val="left"/>
      <w:pPr>
        <w:tabs>
          <w:tab w:val="num" w:pos="2160"/>
        </w:tabs>
        <w:ind w:left="2160" w:hanging="360"/>
      </w:pPr>
      <w:rPr>
        <w:rFonts w:ascii="Times New Roman" w:hAnsi="Times New Roman" w:hint="default"/>
      </w:rPr>
    </w:lvl>
    <w:lvl w:ilvl="3" w:tplc="F86CCD9C" w:tentative="1">
      <w:start w:val="1"/>
      <w:numFmt w:val="bullet"/>
      <w:lvlText w:val="•"/>
      <w:lvlJc w:val="left"/>
      <w:pPr>
        <w:tabs>
          <w:tab w:val="num" w:pos="2880"/>
        </w:tabs>
        <w:ind w:left="2880" w:hanging="360"/>
      </w:pPr>
      <w:rPr>
        <w:rFonts w:ascii="Times New Roman" w:hAnsi="Times New Roman" w:hint="default"/>
      </w:rPr>
    </w:lvl>
    <w:lvl w:ilvl="4" w:tplc="99F83A6E" w:tentative="1">
      <w:start w:val="1"/>
      <w:numFmt w:val="bullet"/>
      <w:lvlText w:val="•"/>
      <w:lvlJc w:val="left"/>
      <w:pPr>
        <w:tabs>
          <w:tab w:val="num" w:pos="3600"/>
        </w:tabs>
        <w:ind w:left="3600" w:hanging="360"/>
      </w:pPr>
      <w:rPr>
        <w:rFonts w:ascii="Times New Roman" w:hAnsi="Times New Roman" w:hint="default"/>
      </w:rPr>
    </w:lvl>
    <w:lvl w:ilvl="5" w:tplc="E49A7CD0" w:tentative="1">
      <w:start w:val="1"/>
      <w:numFmt w:val="bullet"/>
      <w:lvlText w:val="•"/>
      <w:lvlJc w:val="left"/>
      <w:pPr>
        <w:tabs>
          <w:tab w:val="num" w:pos="4320"/>
        </w:tabs>
        <w:ind w:left="4320" w:hanging="360"/>
      </w:pPr>
      <w:rPr>
        <w:rFonts w:ascii="Times New Roman" w:hAnsi="Times New Roman" w:hint="default"/>
      </w:rPr>
    </w:lvl>
    <w:lvl w:ilvl="6" w:tplc="B75854B0" w:tentative="1">
      <w:start w:val="1"/>
      <w:numFmt w:val="bullet"/>
      <w:lvlText w:val="•"/>
      <w:lvlJc w:val="left"/>
      <w:pPr>
        <w:tabs>
          <w:tab w:val="num" w:pos="5040"/>
        </w:tabs>
        <w:ind w:left="5040" w:hanging="360"/>
      </w:pPr>
      <w:rPr>
        <w:rFonts w:ascii="Times New Roman" w:hAnsi="Times New Roman" w:hint="default"/>
      </w:rPr>
    </w:lvl>
    <w:lvl w:ilvl="7" w:tplc="72443094" w:tentative="1">
      <w:start w:val="1"/>
      <w:numFmt w:val="bullet"/>
      <w:lvlText w:val="•"/>
      <w:lvlJc w:val="left"/>
      <w:pPr>
        <w:tabs>
          <w:tab w:val="num" w:pos="5760"/>
        </w:tabs>
        <w:ind w:left="5760" w:hanging="360"/>
      </w:pPr>
      <w:rPr>
        <w:rFonts w:ascii="Times New Roman" w:hAnsi="Times New Roman" w:hint="default"/>
      </w:rPr>
    </w:lvl>
    <w:lvl w:ilvl="8" w:tplc="FD8A1F9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193EFE"/>
    <w:multiLevelType w:val="hybridMultilevel"/>
    <w:tmpl w:val="9BD6D140"/>
    <w:lvl w:ilvl="0" w:tplc="70341182">
      <w:start w:val="1"/>
      <w:numFmt w:val="bullet"/>
      <w:lvlText w:val=""/>
      <w:lvlJc w:val="left"/>
      <w:pPr>
        <w:tabs>
          <w:tab w:val="num" w:pos="630"/>
        </w:tabs>
        <w:ind w:left="630" w:hanging="360"/>
      </w:pPr>
      <w:rPr>
        <w:rFonts w:ascii="Symbol" w:hAnsi="Symbol" w:hint="default"/>
        <w:color w:val="auto"/>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4">
    <w:nsid w:val="15F62E2D"/>
    <w:multiLevelType w:val="hybridMultilevel"/>
    <w:tmpl w:val="799E08E2"/>
    <w:lvl w:ilvl="0" w:tplc="2CD0869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C4025"/>
    <w:multiLevelType w:val="hybridMultilevel"/>
    <w:tmpl w:val="06ECE40A"/>
    <w:lvl w:ilvl="0" w:tplc="7794F36C">
      <w:numFmt w:val="bullet"/>
      <w:lvlText w:val="•"/>
      <w:lvlJc w:val="left"/>
      <w:pPr>
        <w:tabs>
          <w:tab w:val="num" w:pos="360"/>
        </w:tabs>
        <w:ind w:left="1080" w:hanging="720"/>
      </w:pPr>
      <w:rPr>
        <w:rFonts w:ascii="Arial" w:hAnsi="Arial"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6C693B"/>
    <w:multiLevelType w:val="hybridMultilevel"/>
    <w:tmpl w:val="30FE0116"/>
    <w:lvl w:ilvl="0" w:tplc="2CD0869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F60D9"/>
    <w:multiLevelType w:val="hybridMultilevel"/>
    <w:tmpl w:val="7D62BE30"/>
    <w:lvl w:ilvl="0" w:tplc="B682309E">
      <w:start w:val="1"/>
      <w:numFmt w:val="bullet"/>
      <w:lvlText w:val="•"/>
      <w:lvlJc w:val="left"/>
      <w:pPr>
        <w:tabs>
          <w:tab w:val="num" w:pos="1080"/>
        </w:tabs>
        <w:ind w:left="1080" w:hanging="360"/>
      </w:pPr>
      <w:rPr>
        <w:rFonts w:ascii="Times New Roman" w:hAnsi="Times New Roman" w:hint="default"/>
      </w:rPr>
    </w:lvl>
    <w:lvl w:ilvl="1" w:tplc="7A161B10">
      <w:start w:val="147"/>
      <w:numFmt w:val="bullet"/>
      <w:lvlText w:val="–"/>
      <w:lvlJc w:val="left"/>
      <w:pPr>
        <w:tabs>
          <w:tab w:val="num" w:pos="1800"/>
        </w:tabs>
        <w:ind w:left="1800" w:hanging="360"/>
      </w:pPr>
      <w:rPr>
        <w:rFonts w:ascii="Times New Roman" w:hAnsi="Times New Roman" w:hint="default"/>
      </w:rPr>
    </w:lvl>
    <w:lvl w:ilvl="2" w:tplc="B3D43E0A">
      <w:start w:val="1"/>
      <w:numFmt w:val="bullet"/>
      <w:lvlText w:val="•"/>
      <w:lvlJc w:val="left"/>
      <w:pPr>
        <w:tabs>
          <w:tab w:val="num" w:pos="2520"/>
        </w:tabs>
        <w:ind w:left="2520" w:hanging="360"/>
      </w:pPr>
      <w:rPr>
        <w:rFonts w:ascii="Times New Roman" w:hAnsi="Times New Roman" w:hint="default"/>
      </w:rPr>
    </w:lvl>
    <w:lvl w:ilvl="3" w:tplc="82BCF332" w:tentative="1">
      <w:start w:val="1"/>
      <w:numFmt w:val="bullet"/>
      <w:lvlText w:val="•"/>
      <w:lvlJc w:val="left"/>
      <w:pPr>
        <w:tabs>
          <w:tab w:val="num" w:pos="3240"/>
        </w:tabs>
        <w:ind w:left="3240" w:hanging="360"/>
      </w:pPr>
      <w:rPr>
        <w:rFonts w:ascii="Times New Roman" w:hAnsi="Times New Roman" w:hint="default"/>
      </w:rPr>
    </w:lvl>
    <w:lvl w:ilvl="4" w:tplc="9014BB9E" w:tentative="1">
      <w:start w:val="1"/>
      <w:numFmt w:val="bullet"/>
      <w:lvlText w:val="•"/>
      <w:lvlJc w:val="left"/>
      <w:pPr>
        <w:tabs>
          <w:tab w:val="num" w:pos="3960"/>
        </w:tabs>
        <w:ind w:left="3960" w:hanging="360"/>
      </w:pPr>
      <w:rPr>
        <w:rFonts w:ascii="Times New Roman" w:hAnsi="Times New Roman" w:hint="default"/>
      </w:rPr>
    </w:lvl>
    <w:lvl w:ilvl="5" w:tplc="463CD76E" w:tentative="1">
      <w:start w:val="1"/>
      <w:numFmt w:val="bullet"/>
      <w:lvlText w:val="•"/>
      <w:lvlJc w:val="left"/>
      <w:pPr>
        <w:tabs>
          <w:tab w:val="num" w:pos="4680"/>
        </w:tabs>
        <w:ind w:left="4680" w:hanging="360"/>
      </w:pPr>
      <w:rPr>
        <w:rFonts w:ascii="Times New Roman" w:hAnsi="Times New Roman" w:hint="default"/>
      </w:rPr>
    </w:lvl>
    <w:lvl w:ilvl="6" w:tplc="24705618" w:tentative="1">
      <w:start w:val="1"/>
      <w:numFmt w:val="bullet"/>
      <w:lvlText w:val="•"/>
      <w:lvlJc w:val="left"/>
      <w:pPr>
        <w:tabs>
          <w:tab w:val="num" w:pos="5400"/>
        </w:tabs>
        <w:ind w:left="5400" w:hanging="360"/>
      </w:pPr>
      <w:rPr>
        <w:rFonts w:ascii="Times New Roman" w:hAnsi="Times New Roman" w:hint="default"/>
      </w:rPr>
    </w:lvl>
    <w:lvl w:ilvl="7" w:tplc="5518FF64" w:tentative="1">
      <w:start w:val="1"/>
      <w:numFmt w:val="bullet"/>
      <w:lvlText w:val="•"/>
      <w:lvlJc w:val="left"/>
      <w:pPr>
        <w:tabs>
          <w:tab w:val="num" w:pos="6120"/>
        </w:tabs>
        <w:ind w:left="6120" w:hanging="360"/>
      </w:pPr>
      <w:rPr>
        <w:rFonts w:ascii="Times New Roman" w:hAnsi="Times New Roman" w:hint="default"/>
      </w:rPr>
    </w:lvl>
    <w:lvl w:ilvl="8" w:tplc="5CD82B18" w:tentative="1">
      <w:start w:val="1"/>
      <w:numFmt w:val="bullet"/>
      <w:lvlText w:val="•"/>
      <w:lvlJc w:val="left"/>
      <w:pPr>
        <w:tabs>
          <w:tab w:val="num" w:pos="6840"/>
        </w:tabs>
        <w:ind w:left="6840" w:hanging="360"/>
      </w:pPr>
      <w:rPr>
        <w:rFonts w:ascii="Times New Roman" w:hAnsi="Times New Roman" w:hint="default"/>
      </w:rPr>
    </w:lvl>
  </w:abstractNum>
  <w:abstractNum w:abstractNumId="8">
    <w:nsid w:val="1B95548B"/>
    <w:multiLevelType w:val="hybridMultilevel"/>
    <w:tmpl w:val="C742E774"/>
    <w:lvl w:ilvl="0" w:tplc="ACB06B6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CB06B6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EF3D95"/>
    <w:multiLevelType w:val="hybridMultilevel"/>
    <w:tmpl w:val="7DFA4C50"/>
    <w:lvl w:ilvl="0" w:tplc="2CD08692">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380866"/>
    <w:multiLevelType w:val="hybridMultilevel"/>
    <w:tmpl w:val="E3802A3E"/>
    <w:lvl w:ilvl="0" w:tplc="0024DD2E">
      <w:start w:val="1"/>
      <w:numFmt w:val="bullet"/>
      <w:lvlText w:val="•"/>
      <w:lvlJc w:val="left"/>
      <w:pPr>
        <w:tabs>
          <w:tab w:val="num" w:pos="720"/>
        </w:tabs>
        <w:ind w:left="720" w:hanging="360"/>
      </w:pPr>
      <w:rPr>
        <w:rFonts w:ascii="Times New Roman" w:hAnsi="Times New Roman" w:hint="default"/>
      </w:rPr>
    </w:lvl>
    <w:lvl w:ilvl="1" w:tplc="E1B2FBA2" w:tentative="1">
      <w:start w:val="1"/>
      <w:numFmt w:val="bullet"/>
      <w:lvlText w:val="•"/>
      <w:lvlJc w:val="left"/>
      <w:pPr>
        <w:tabs>
          <w:tab w:val="num" w:pos="1440"/>
        </w:tabs>
        <w:ind w:left="1440" w:hanging="360"/>
      </w:pPr>
      <w:rPr>
        <w:rFonts w:ascii="Times New Roman" w:hAnsi="Times New Roman" w:hint="default"/>
      </w:rPr>
    </w:lvl>
    <w:lvl w:ilvl="2" w:tplc="1660CFC2" w:tentative="1">
      <w:start w:val="1"/>
      <w:numFmt w:val="bullet"/>
      <w:lvlText w:val="•"/>
      <w:lvlJc w:val="left"/>
      <w:pPr>
        <w:tabs>
          <w:tab w:val="num" w:pos="2160"/>
        </w:tabs>
        <w:ind w:left="2160" w:hanging="360"/>
      </w:pPr>
      <w:rPr>
        <w:rFonts w:ascii="Times New Roman" w:hAnsi="Times New Roman" w:hint="default"/>
      </w:rPr>
    </w:lvl>
    <w:lvl w:ilvl="3" w:tplc="BB10E330" w:tentative="1">
      <w:start w:val="1"/>
      <w:numFmt w:val="bullet"/>
      <w:lvlText w:val="•"/>
      <w:lvlJc w:val="left"/>
      <w:pPr>
        <w:tabs>
          <w:tab w:val="num" w:pos="2880"/>
        </w:tabs>
        <w:ind w:left="2880" w:hanging="360"/>
      </w:pPr>
      <w:rPr>
        <w:rFonts w:ascii="Times New Roman" w:hAnsi="Times New Roman" w:hint="default"/>
      </w:rPr>
    </w:lvl>
    <w:lvl w:ilvl="4" w:tplc="435A35D4" w:tentative="1">
      <w:start w:val="1"/>
      <w:numFmt w:val="bullet"/>
      <w:lvlText w:val="•"/>
      <w:lvlJc w:val="left"/>
      <w:pPr>
        <w:tabs>
          <w:tab w:val="num" w:pos="3600"/>
        </w:tabs>
        <w:ind w:left="3600" w:hanging="360"/>
      </w:pPr>
      <w:rPr>
        <w:rFonts w:ascii="Times New Roman" w:hAnsi="Times New Roman" w:hint="default"/>
      </w:rPr>
    </w:lvl>
    <w:lvl w:ilvl="5" w:tplc="4F968748" w:tentative="1">
      <w:start w:val="1"/>
      <w:numFmt w:val="bullet"/>
      <w:lvlText w:val="•"/>
      <w:lvlJc w:val="left"/>
      <w:pPr>
        <w:tabs>
          <w:tab w:val="num" w:pos="4320"/>
        </w:tabs>
        <w:ind w:left="4320" w:hanging="360"/>
      </w:pPr>
      <w:rPr>
        <w:rFonts w:ascii="Times New Roman" w:hAnsi="Times New Roman" w:hint="default"/>
      </w:rPr>
    </w:lvl>
    <w:lvl w:ilvl="6" w:tplc="6B82D19C" w:tentative="1">
      <w:start w:val="1"/>
      <w:numFmt w:val="bullet"/>
      <w:lvlText w:val="•"/>
      <w:lvlJc w:val="left"/>
      <w:pPr>
        <w:tabs>
          <w:tab w:val="num" w:pos="5040"/>
        </w:tabs>
        <w:ind w:left="5040" w:hanging="360"/>
      </w:pPr>
      <w:rPr>
        <w:rFonts w:ascii="Times New Roman" w:hAnsi="Times New Roman" w:hint="default"/>
      </w:rPr>
    </w:lvl>
    <w:lvl w:ilvl="7" w:tplc="E432FD64" w:tentative="1">
      <w:start w:val="1"/>
      <w:numFmt w:val="bullet"/>
      <w:lvlText w:val="•"/>
      <w:lvlJc w:val="left"/>
      <w:pPr>
        <w:tabs>
          <w:tab w:val="num" w:pos="5760"/>
        </w:tabs>
        <w:ind w:left="5760" w:hanging="360"/>
      </w:pPr>
      <w:rPr>
        <w:rFonts w:ascii="Times New Roman" w:hAnsi="Times New Roman" w:hint="default"/>
      </w:rPr>
    </w:lvl>
    <w:lvl w:ilvl="8" w:tplc="AACAB1D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58B7F36"/>
    <w:multiLevelType w:val="hybridMultilevel"/>
    <w:tmpl w:val="FE525A2A"/>
    <w:lvl w:ilvl="0" w:tplc="39CCA672">
      <w:numFmt w:val="bullet"/>
      <w:lvlText w:val="•"/>
      <w:legacy w:legacy="1" w:legacySpace="0" w:legacyIndent="0"/>
      <w:lvlJc w:val="left"/>
      <w:pPr>
        <w:ind w:left="1800" w:firstLine="0"/>
      </w:pPr>
      <w:rPr>
        <w:rFonts w:ascii="Arial" w:hAnsi="Arial" w:cs="Arial" w:hint="default"/>
        <w:sz w:val="32"/>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nsid w:val="2D707038"/>
    <w:multiLevelType w:val="hybridMultilevel"/>
    <w:tmpl w:val="DEB676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E8D2538"/>
    <w:multiLevelType w:val="hybridMultilevel"/>
    <w:tmpl w:val="262C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C906C4"/>
    <w:multiLevelType w:val="hybridMultilevel"/>
    <w:tmpl w:val="7782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0C5E56"/>
    <w:multiLevelType w:val="hybridMultilevel"/>
    <w:tmpl w:val="F5A67B0E"/>
    <w:lvl w:ilvl="0" w:tplc="04090001">
      <w:start w:val="1"/>
      <w:numFmt w:val="bullet"/>
      <w:lvlText w:val=""/>
      <w:lvlJc w:val="left"/>
      <w:pPr>
        <w:tabs>
          <w:tab w:val="num" w:pos="720"/>
        </w:tabs>
        <w:ind w:left="720" w:hanging="360"/>
      </w:pPr>
      <w:rPr>
        <w:rFonts w:ascii="Symbol" w:hAnsi="Symbol" w:hint="default"/>
      </w:rPr>
    </w:lvl>
    <w:lvl w:ilvl="1" w:tplc="2CD08692">
      <w:start w:val="1"/>
      <w:numFmt w:val="bullet"/>
      <w:lvlText w:val=""/>
      <w:lvlJc w:val="left"/>
      <w:pPr>
        <w:tabs>
          <w:tab w:val="num" w:pos="1440"/>
        </w:tabs>
        <w:ind w:left="1440" w:hanging="360"/>
      </w:pPr>
      <w:rPr>
        <w:rFonts w:ascii="Wingdings" w:hAnsi="Wingding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7D2CDD"/>
    <w:multiLevelType w:val="hybridMultilevel"/>
    <w:tmpl w:val="3B64D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2C20B7"/>
    <w:multiLevelType w:val="hybridMultilevel"/>
    <w:tmpl w:val="6BC85E80"/>
    <w:lvl w:ilvl="0" w:tplc="ACB06B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817ED1"/>
    <w:multiLevelType w:val="hybridMultilevel"/>
    <w:tmpl w:val="0E30B3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47A3B3B"/>
    <w:multiLevelType w:val="hybridMultilevel"/>
    <w:tmpl w:val="FAAEB2A2"/>
    <w:lvl w:ilvl="0" w:tplc="2CD0869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1C0E9C"/>
    <w:multiLevelType w:val="hybridMultilevel"/>
    <w:tmpl w:val="518CB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92015D"/>
    <w:multiLevelType w:val="hybridMultilevel"/>
    <w:tmpl w:val="DF462ADE"/>
    <w:lvl w:ilvl="0" w:tplc="02084772">
      <w:start w:val="1"/>
      <w:numFmt w:val="bullet"/>
      <w:lvlText w:val=""/>
      <w:lvlJc w:val="left"/>
      <w:pPr>
        <w:tabs>
          <w:tab w:val="num" w:pos="648"/>
        </w:tabs>
        <w:ind w:left="648" w:hanging="360"/>
      </w:pPr>
      <w:rPr>
        <w:rFonts w:ascii="Wingdings" w:hAnsi="Wingdings" w:cs="Times New Roman"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2">
    <w:nsid w:val="52CA54BB"/>
    <w:multiLevelType w:val="hybridMultilevel"/>
    <w:tmpl w:val="C1464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373BBB"/>
    <w:multiLevelType w:val="hybridMultilevel"/>
    <w:tmpl w:val="BBB22C10"/>
    <w:lvl w:ilvl="0" w:tplc="ACB06B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262CA4"/>
    <w:multiLevelType w:val="hybridMultilevel"/>
    <w:tmpl w:val="89503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A2B637B"/>
    <w:multiLevelType w:val="hybridMultilevel"/>
    <w:tmpl w:val="6B564914"/>
    <w:lvl w:ilvl="0" w:tplc="2CD0869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754867"/>
    <w:multiLevelType w:val="hybridMultilevel"/>
    <w:tmpl w:val="CD64266C"/>
    <w:lvl w:ilvl="0" w:tplc="66400B2A">
      <w:start w:val="1"/>
      <w:numFmt w:val="bullet"/>
      <w:lvlText w:val="•"/>
      <w:lvlJc w:val="left"/>
      <w:pPr>
        <w:tabs>
          <w:tab w:val="num" w:pos="720"/>
        </w:tabs>
        <w:ind w:left="720" w:hanging="360"/>
      </w:pPr>
      <w:rPr>
        <w:rFonts w:ascii="Times New Roman" w:hAnsi="Times New Roman" w:hint="default"/>
      </w:rPr>
    </w:lvl>
    <w:lvl w:ilvl="1" w:tplc="9B440F46">
      <w:start w:val="1"/>
      <w:numFmt w:val="bullet"/>
      <w:lvlText w:val="•"/>
      <w:lvlJc w:val="left"/>
      <w:pPr>
        <w:tabs>
          <w:tab w:val="num" w:pos="1440"/>
        </w:tabs>
        <w:ind w:left="1440" w:hanging="360"/>
      </w:pPr>
      <w:rPr>
        <w:rFonts w:ascii="Times New Roman" w:hAnsi="Times New Roman" w:hint="default"/>
      </w:rPr>
    </w:lvl>
    <w:lvl w:ilvl="2" w:tplc="31D628CE" w:tentative="1">
      <w:start w:val="1"/>
      <w:numFmt w:val="bullet"/>
      <w:lvlText w:val="•"/>
      <w:lvlJc w:val="left"/>
      <w:pPr>
        <w:tabs>
          <w:tab w:val="num" w:pos="2160"/>
        </w:tabs>
        <w:ind w:left="2160" w:hanging="360"/>
      </w:pPr>
      <w:rPr>
        <w:rFonts w:ascii="Times New Roman" w:hAnsi="Times New Roman" w:hint="default"/>
      </w:rPr>
    </w:lvl>
    <w:lvl w:ilvl="3" w:tplc="B1EC2B76" w:tentative="1">
      <w:start w:val="1"/>
      <w:numFmt w:val="bullet"/>
      <w:lvlText w:val="•"/>
      <w:lvlJc w:val="left"/>
      <w:pPr>
        <w:tabs>
          <w:tab w:val="num" w:pos="2880"/>
        </w:tabs>
        <w:ind w:left="2880" w:hanging="360"/>
      </w:pPr>
      <w:rPr>
        <w:rFonts w:ascii="Times New Roman" w:hAnsi="Times New Roman" w:hint="default"/>
      </w:rPr>
    </w:lvl>
    <w:lvl w:ilvl="4" w:tplc="99E2EF34" w:tentative="1">
      <w:start w:val="1"/>
      <w:numFmt w:val="bullet"/>
      <w:lvlText w:val="•"/>
      <w:lvlJc w:val="left"/>
      <w:pPr>
        <w:tabs>
          <w:tab w:val="num" w:pos="3600"/>
        </w:tabs>
        <w:ind w:left="3600" w:hanging="360"/>
      </w:pPr>
      <w:rPr>
        <w:rFonts w:ascii="Times New Roman" w:hAnsi="Times New Roman" w:hint="default"/>
      </w:rPr>
    </w:lvl>
    <w:lvl w:ilvl="5" w:tplc="59F4632E" w:tentative="1">
      <w:start w:val="1"/>
      <w:numFmt w:val="bullet"/>
      <w:lvlText w:val="•"/>
      <w:lvlJc w:val="left"/>
      <w:pPr>
        <w:tabs>
          <w:tab w:val="num" w:pos="4320"/>
        </w:tabs>
        <w:ind w:left="4320" w:hanging="360"/>
      </w:pPr>
      <w:rPr>
        <w:rFonts w:ascii="Times New Roman" w:hAnsi="Times New Roman" w:hint="default"/>
      </w:rPr>
    </w:lvl>
    <w:lvl w:ilvl="6" w:tplc="70DE756A" w:tentative="1">
      <w:start w:val="1"/>
      <w:numFmt w:val="bullet"/>
      <w:lvlText w:val="•"/>
      <w:lvlJc w:val="left"/>
      <w:pPr>
        <w:tabs>
          <w:tab w:val="num" w:pos="5040"/>
        </w:tabs>
        <w:ind w:left="5040" w:hanging="360"/>
      </w:pPr>
      <w:rPr>
        <w:rFonts w:ascii="Times New Roman" w:hAnsi="Times New Roman" w:hint="default"/>
      </w:rPr>
    </w:lvl>
    <w:lvl w:ilvl="7" w:tplc="02F4B30C" w:tentative="1">
      <w:start w:val="1"/>
      <w:numFmt w:val="bullet"/>
      <w:lvlText w:val="•"/>
      <w:lvlJc w:val="left"/>
      <w:pPr>
        <w:tabs>
          <w:tab w:val="num" w:pos="5760"/>
        </w:tabs>
        <w:ind w:left="5760" w:hanging="360"/>
      </w:pPr>
      <w:rPr>
        <w:rFonts w:ascii="Times New Roman" w:hAnsi="Times New Roman" w:hint="default"/>
      </w:rPr>
    </w:lvl>
    <w:lvl w:ilvl="8" w:tplc="7F3EDF6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D251163"/>
    <w:multiLevelType w:val="hybridMultilevel"/>
    <w:tmpl w:val="A5AC6628"/>
    <w:lvl w:ilvl="0" w:tplc="7786DCBC">
      <w:numFmt w:val="bullet"/>
      <w:lvlText w:val=""/>
      <w:lvlJc w:val="left"/>
      <w:pPr>
        <w:ind w:left="522" w:hanging="360"/>
      </w:pPr>
      <w:rPr>
        <w:rFonts w:ascii="Wingdings" w:eastAsia="Times New Roman" w:hAnsi="Wingdings" w:cs="Aria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8">
    <w:nsid w:val="5E896AE4"/>
    <w:multiLevelType w:val="hybridMultilevel"/>
    <w:tmpl w:val="7A0207EC"/>
    <w:lvl w:ilvl="0" w:tplc="ACB06B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D30030"/>
    <w:multiLevelType w:val="hybridMultilevel"/>
    <w:tmpl w:val="DAB4B858"/>
    <w:lvl w:ilvl="0" w:tplc="ACB06B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6F2974"/>
    <w:multiLevelType w:val="hybridMultilevel"/>
    <w:tmpl w:val="E326A55E"/>
    <w:lvl w:ilvl="0" w:tplc="02084772">
      <w:start w:val="1"/>
      <w:numFmt w:val="bullet"/>
      <w:lvlText w:val=""/>
      <w:lvlJc w:val="left"/>
      <w:pPr>
        <w:ind w:left="720" w:hanging="360"/>
      </w:pPr>
      <w:rPr>
        <w:rFonts w:ascii="Wingding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F04F4C"/>
    <w:multiLevelType w:val="hybridMultilevel"/>
    <w:tmpl w:val="07A45C4A"/>
    <w:lvl w:ilvl="0" w:tplc="F27C1AC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377180D"/>
    <w:multiLevelType w:val="hybridMultilevel"/>
    <w:tmpl w:val="AE5477E6"/>
    <w:lvl w:ilvl="0" w:tplc="ACB06B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90389A"/>
    <w:multiLevelType w:val="hybridMultilevel"/>
    <w:tmpl w:val="39C49056"/>
    <w:lvl w:ilvl="0" w:tplc="2CD08692">
      <w:start w:val="1"/>
      <w:numFmt w:val="bullet"/>
      <w:lvlText w:val=""/>
      <w:lvlJc w:val="left"/>
      <w:pPr>
        <w:ind w:left="810" w:hanging="360"/>
      </w:pPr>
      <w:rPr>
        <w:rFonts w:ascii="Wingdings" w:hAnsi="Wingdings" w:hint="default"/>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6C025618"/>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5">
    <w:nsid w:val="6E5C1304"/>
    <w:multiLevelType w:val="hybridMultilevel"/>
    <w:tmpl w:val="87183BF6"/>
    <w:lvl w:ilvl="0" w:tplc="ACB06B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F222900"/>
    <w:multiLevelType w:val="hybridMultilevel"/>
    <w:tmpl w:val="44422952"/>
    <w:lvl w:ilvl="0" w:tplc="2CD0869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0B11A3"/>
    <w:multiLevelType w:val="hybridMultilevel"/>
    <w:tmpl w:val="B0C2AF3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8">
    <w:nsid w:val="74EB1A24"/>
    <w:multiLevelType w:val="hybridMultilevel"/>
    <w:tmpl w:val="0DBC3C4E"/>
    <w:lvl w:ilvl="0" w:tplc="CA7A57B2">
      <w:start w:val="1"/>
      <w:numFmt w:val="decimal"/>
      <w:lvlText w:val="%1."/>
      <w:lvlJc w:val="left"/>
      <w:pPr>
        <w:tabs>
          <w:tab w:val="num" w:pos="720"/>
        </w:tabs>
        <w:ind w:left="720" w:hanging="360"/>
      </w:pPr>
    </w:lvl>
    <w:lvl w:ilvl="1" w:tplc="A75AACF2" w:tentative="1">
      <w:start w:val="1"/>
      <w:numFmt w:val="decimal"/>
      <w:lvlText w:val="%2."/>
      <w:lvlJc w:val="left"/>
      <w:pPr>
        <w:tabs>
          <w:tab w:val="num" w:pos="1440"/>
        </w:tabs>
        <w:ind w:left="1440" w:hanging="360"/>
      </w:pPr>
    </w:lvl>
    <w:lvl w:ilvl="2" w:tplc="717870B8" w:tentative="1">
      <w:start w:val="1"/>
      <w:numFmt w:val="decimal"/>
      <w:lvlText w:val="%3."/>
      <w:lvlJc w:val="left"/>
      <w:pPr>
        <w:tabs>
          <w:tab w:val="num" w:pos="2160"/>
        </w:tabs>
        <w:ind w:left="2160" w:hanging="360"/>
      </w:pPr>
    </w:lvl>
    <w:lvl w:ilvl="3" w:tplc="DD6635DC" w:tentative="1">
      <w:start w:val="1"/>
      <w:numFmt w:val="decimal"/>
      <w:lvlText w:val="%4."/>
      <w:lvlJc w:val="left"/>
      <w:pPr>
        <w:tabs>
          <w:tab w:val="num" w:pos="2880"/>
        </w:tabs>
        <w:ind w:left="2880" w:hanging="360"/>
      </w:pPr>
    </w:lvl>
    <w:lvl w:ilvl="4" w:tplc="BF5C9C64" w:tentative="1">
      <w:start w:val="1"/>
      <w:numFmt w:val="decimal"/>
      <w:lvlText w:val="%5."/>
      <w:lvlJc w:val="left"/>
      <w:pPr>
        <w:tabs>
          <w:tab w:val="num" w:pos="3600"/>
        </w:tabs>
        <w:ind w:left="3600" w:hanging="360"/>
      </w:pPr>
    </w:lvl>
    <w:lvl w:ilvl="5" w:tplc="49EC5BC4" w:tentative="1">
      <w:start w:val="1"/>
      <w:numFmt w:val="decimal"/>
      <w:lvlText w:val="%6."/>
      <w:lvlJc w:val="left"/>
      <w:pPr>
        <w:tabs>
          <w:tab w:val="num" w:pos="4320"/>
        </w:tabs>
        <w:ind w:left="4320" w:hanging="360"/>
      </w:pPr>
    </w:lvl>
    <w:lvl w:ilvl="6" w:tplc="C20A8D18" w:tentative="1">
      <w:start w:val="1"/>
      <w:numFmt w:val="decimal"/>
      <w:lvlText w:val="%7."/>
      <w:lvlJc w:val="left"/>
      <w:pPr>
        <w:tabs>
          <w:tab w:val="num" w:pos="5040"/>
        </w:tabs>
        <w:ind w:left="5040" w:hanging="360"/>
      </w:pPr>
    </w:lvl>
    <w:lvl w:ilvl="7" w:tplc="714284D0" w:tentative="1">
      <w:start w:val="1"/>
      <w:numFmt w:val="decimal"/>
      <w:lvlText w:val="%8."/>
      <w:lvlJc w:val="left"/>
      <w:pPr>
        <w:tabs>
          <w:tab w:val="num" w:pos="5760"/>
        </w:tabs>
        <w:ind w:left="5760" w:hanging="360"/>
      </w:pPr>
    </w:lvl>
    <w:lvl w:ilvl="8" w:tplc="B35C7106" w:tentative="1">
      <w:start w:val="1"/>
      <w:numFmt w:val="decimal"/>
      <w:lvlText w:val="%9."/>
      <w:lvlJc w:val="left"/>
      <w:pPr>
        <w:tabs>
          <w:tab w:val="num" w:pos="6480"/>
        </w:tabs>
        <w:ind w:left="6480" w:hanging="360"/>
      </w:pPr>
    </w:lvl>
  </w:abstractNum>
  <w:abstractNum w:abstractNumId="39">
    <w:nsid w:val="775E2C99"/>
    <w:multiLevelType w:val="hybridMultilevel"/>
    <w:tmpl w:val="9D22C22E"/>
    <w:lvl w:ilvl="0" w:tplc="2CD08692">
      <w:start w:val="1"/>
      <w:numFmt w:val="bullet"/>
      <w:lvlText w:val=""/>
      <w:lvlJc w:val="left"/>
      <w:pPr>
        <w:ind w:left="702" w:hanging="360"/>
      </w:pPr>
      <w:rPr>
        <w:rFonts w:ascii="Wingdings" w:hAnsi="Wingdings" w:hint="default"/>
        <w:sz w:val="22"/>
        <w:szCs w:val="22"/>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0">
    <w:nsid w:val="7DAC7500"/>
    <w:multiLevelType w:val="hybridMultilevel"/>
    <w:tmpl w:val="A1F0E426"/>
    <w:lvl w:ilvl="0" w:tplc="39CCA672">
      <w:numFmt w:val="bullet"/>
      <w:lvlText w:val="•"/>
      <w:legacy w:legacy="1" w:legacySpace="0" w:legacyIndent="0"/>
      <w:lvlJc w:val="left"/>
      <w:pPr>
        <w:ind w:left="720" w:firstLine="0"/>
      </w:pPr>
      <w:rPr>
        <w:rFonts w:ascii="Arial" w:hAnsi="Arial" w:cs="Arial" w:hint="default"/>
        <w:sz w:val="3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F040C77"/>
    <w:multiLevelType w:val="hybridMultilevel"/>
    <w:tmpl w:val="D1F0818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39CCA672">
      <w:numFmt w:val="bullet"/>
      <w:lvlText w:val="•"/>
      <w:legacy w:legacy="1" w:legacySpace="360" w:legacyIndent="0"/>
      <w:lvlJc w:val="left"/>
      <w:pPr>
        <w:ind w:left="2520" w:firstLine="0"/>
      </w:pPr>
      <w:rPr>
        <w:rFonts w:ascii="Arial" w:hAnsi="Arial" w:cs="Arial" w:hint="default"/>
        <w:sz w:val="32"/>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4"/>
  </w:num>
  <w:num w:numId="2">
    <w:abstractNumId w:val="21"/>
  </w:num>
  <w:num w:numId="3">
    <w:abstractNumId w:val="30"/>
  </w:num>
  <w:num w:numId="4">
    <w:abstractNumId w:val="33"/>
  </w:num>
  <w:num w:numId="5">
    <w:abstractNumId w:val="36"/>
  </w:num>
  <w:num w:numId="6">
    <w:abstractNumId w:val="9"/>
  </w:num>
  <w:num w:numId="7">
    <w:abstractNumId w:val="19"/>
  </w:num>
  <w:num w:numId="8">
    <w:abstractNumId w:val="25"/>
  </w:num>
  <w:num w:numId="9">
    <w:abstractNumId w:val="31"/>
  </w:num>
  <w:num w:numId="10">
    <w:abstractNumId w:val="17"/>
  </w:num>
  <w:num w:numId="11">
    <w:abstractNumId w:val="35"/>
  </w:num>
  <w:num w:numId="12">
    <w:abstractNumId w:val="37"/>
  </w:num>
  <w:num w:numId="13">
    <w:abstractNumId w:val="24"/>
  </w:num>
  <w:num w:numId="14">
    <w:abstractNumId w:val="29"/>
  </w:num>
  <w:num w:numId="15">
    <w:abstractNumId w:val="23"/>
  </w:num>
  <w:num w:numId="16">
    <w:abstractNumId w:val="15"/>
  </w:num>
  <w:num w:numId="17">
    <w:abstractNumId w:val="32"/>
  </w:num>
  <w:num w:numId="18">
    <w:abstractNumId w:val="28"/>
  </w:num>
  <w:num w:numId="19">
    <w:abstractNumId w:val="8"/>
  </w:num>
  <w:num w:numId="20">
    <w:abstractNumId w:val="14"/>
  </w:num>
  <w:num w:numId="21">
    <w:abstractNumId w:val="2"/>
  </w:num>
  <w:num w:numId="22">
    <w:abstractNumId w:val="6"/>
  </w:num>
  <w:num w:numId="23">
    <w:abstractNumId w:val="4"/>
  </w:num>
  <w:num w:numId="24">
    <w:abstractNumId w:val="13"/>
  </w:num>
  <w:num w:numId="25">
    <w:abstractNumId w:val="39"/>
  </w:num>
  <w:num w:numId="26">
    <w:abstractNumId w:val="27"/>
  </w:num>
  <w:num w:numId="27">
    <w:abstractNumId w:val="0"/>
    <w:lvlOverride w:ilvl="0">
      <w:lvl w:ilvl="0">
        <w:numFmt w:val="bullet"/>
        <w:lvlText w:val="•"/>
        <w:legacy w:legacy="1" w:legacySpace="0" w:legacyIndent="0"/>
        <w:lvlJc w:val="left"/>
        <w:rPr>
          <w:rFonts w:ascii="Arial" w:hAnsi="Arial" w:cs="Arial" w:hint="default"/>
          <w:sz w:val="32"/>
        </w:rPr>
      </w:lvl>
    </w:lvlOverride>
  </w:num>
  <w:num w:numId="28">
    <w:abstractNumId w:val="0"/>
    <w:lvlOverride w:ilvl="0">
      <w:lvl w:ilvl="0">
        <w:numFmt w:val="bullet"/>
        <w:lvlText w:val="•"/>
        <w:legacy w:legacy="1" w:legacySpace="0" w:legacyIndent="0"/>
        <w:lvlJc w:val="left"/>
        <w:rPr>
          <w:rFonts w:ascii="Arial" w:hAnsi="Arial" w:cs="Arial" w:hint="default"/>
          <w:sz w:val="28"/>
        </w:rPr>
      </w:lvl>
    </w:lvlOverride>
  </w:num>
  <w:num w:numId="29">
    <w:abstractNumId w:val="0"/>
    <w:lvlOverride w:ilvl="0">
      <w:lvl w:ilvl="0">
        <w:numFmt w:val="bullet"/>
        <w:lvlText w:val="•"/>
        <w:legacy w:legacy="1" w:legacySpace="0" w:legacyIndent="0"/>
        <w:lvlJc w:val="left"/>
        <w:pPr>
          <w:ind w:left="0" w:firstLine="0"/>
        </w:pPr>
        <w:rPr>
          <w:rFonts w:ascii="Arial" w:hAnsi="Arial" w:cs="Arial" w:hint="default"/>
          <w:sz w:val="32"/>
        </w:rPr>
      </w:lvl>
    </w:lvlOverride>
  </w:num>
  <w:num w:numId="30">
    <w:abstractNumId w:val="0"/>
    <w:lvlOverride w:ilvl="0">
      <w:lvl w:ilvl="0">
        <w:numFmt w:val="bullet"/>
        <w:lvlText w:val="•"/>
        <w:legacy w:legacy="1" w:legacySpace="0" w:legacyIndent="0"/>
        <w:lvlJc w:val="left"/>
        <w:rPr>
          <w:rFonts w:ascii="Arial" w:hAnsi="Arial" w:cs="Arial" w:hint="default"/>
          <w:sz w:val="20"/>
        </w:rPr>
      </w:lvl>
    </w:lvlOverride>
  </w:num>
  <w:num w:numId="31">
    <w:abstractNumId w:val="0"/>
    <w:lvlOverride w:ilvl="0">
      <w:lvl w:ilvl="0">
        <w:numFmt w:val="bullet"/>
        <w:lvlText w:val="–"/>
        <w:legacy w:legacy="1" w:legacySpace="0" w:legacyIndent="0"/>
        <w:lvlJc w:val="left"/>
        <w:rPr>
          <w:rFonts w:ascii="Arial" w:hAnsi="Arial" w:cs="Arial" w:hint="default"/>
          <w:sz w:val="18"/>
        </w:rPr>
      </w:lvl>
    </w:lvlOverride>
  </w:num>
  <w:num w:numId="32">
    <w:abstractNumId w:val="18"/>
  </w:num>
  <w:num w:numId="33">
    <w:abstractNumId w:val="16"/>
  </w:num>
  <w:num w:numId="34">
    <w:abstractNumId w:val="22"/>
  </w:num>
  <w:num w:numId="35">
    <w:abstractNumId w:val="12"/>
  </w:num>
  <w:num w:numId="36">
    <w:abstractNumId w:val="41"/>
  </w:num>
  <w:num w:numId="37">
    <w:abstractNumId w:val="10"/>
  </w:num>
  <w:num w:numId="38">
    <w:abstractNumId w:val="7"/>
  </w:num>
  <w:num w:numId="39">
    <w:abstractNumId w:val="11"/>
  </w:num>
  <w:num w:numId="40">
    <w:abstractNumId w:val="40"/>
  </w:num>
  <w:num w:numId="41">
    <w:abstractNumId w:val="26"/>
  </w:num>
  <w:num w:numId="42">
    <w:abstractNumId w:val="38"/>
  </w:num>
  <w:num w:numId="43">
    <w:abstractNumId w:val="5"/>
  </w:num>
  <w:num w:numId="44">
    <w:abstractNumId w:val="3"/>
  </w:num>
  <w:num w:numId="45">
    <w:abstractNumId w:val="1"/>
  </w:num>
  <w:num w:numId="4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7E"/>
    <w:rsid w:val="00000EAC"/>
    <w:rsid w:val="0000119F"/>
    <w:rsid w:val="00004252"/>
    <w:rsid w:val="0000468A"/>
    <w:rsid w:val="00004A8F"/>
    <w:rsid w:val="00010461"/>
    <w:rsid w:val="0001192A"/>
    <w:rsid w:val="00011EBD"/>
    <w:rsid w:val="00013589"/>
    <w:rsid w:val="0001495C"/>
    <w:rsid w:val="00015DD1"/>
    <w:rsid w:val="00017EB5"/>
    <w:rsid w:val="00024EBB"/>
    <w:rsid w:val="00026FFC"/>
    <w:rsid w:val="0003051C"/>
    <w:rsid w:val="00030BB1"/>
    <w:rsid w:val="00031324"/>
    <w:rsid w:val="00031357"/>
    <w:rsid w:val="00033C64"/>
    <w:rsid w:val="00040AA7"/>
    <w:rsid w:val="00041390"/>
    <w:rsid w:val="00045096"/>
    <w:rsid w:val="000469BA"/>
    <w:rsid w:val="00050B4B"/>
    <w:rsid w:val="00051B82"/>
    <w:rsid w:val="00054739"/>
    <w:rsid w:val="0005533B"/>
    <w:rsid w:val="00057364"/>
    <w:rsid w:val="00061106"/>
    <w:rsid w:val="00061D95"/>
    <w:rsid w:val="00065AB0"/>
    <w:rsid w:val="00065D51"/>
    <w:rsid w:val="00067DBA"/>
    <w:rsid w:val="00070924"/>
    <w:rsid w:val="00070CAC"/>
    <w:rsid w:val="00072DCA"/>
    <w:rsid w:val="000737B7"/>
    <w:rsid w:val="00081B6C"/>
    <w:rsid w:val="000854F0"/>
    <w:rsid w:val="00085E4F"/>
    <w:rsid w:val="000906E2"/>
    <w:rsid w:val="00090970"/>
    <w:rsid w:val="000932BA"/>
    <w:rsid w:val="000A0BEB"/>
    <w:rsid w:val="000A4ABD"/>
    <w:rsid w:val="000A4EBE"/>
    <w:rsid w:val="000C3CF3"/>
    <w:rsid w:val="000C45C4"/>
    <w:rsid w:val="000C5CBF"/>
    <w:rsid w:val="000D1CBC"/>
    <w:rsid w:val="000D3401"/>
    <w:rsid w:val="000D39F9"/>
    <w:rsid w:val="000D4783"/>
    <w:rsid w:val="000D6F27"/>
    <w:rsid w:val="000D73A4"/>
    <w:rsid w:val="000E07EB"/>
    <w:rsid w:val="000E5291"/>
    <w:rsid w:val="000E7A1B"/>
    <w:rsid w:val="000F1D16"/>
    <w:rsid w:val="000F2DFB"/>
    <w:rsid w:val="000F2E45"/>
    <w:rsid w:val="000F36D6"/>
    <w:rsid w:val="00100B0A"/>
    <w:rsid w:val="00104F25"/>
    <w:rsid w:val="001109B7"/>
    <w:rsid w:val="00111221"/>
    <w:rsid w:val="00111FD0"/>
    <w:rsid w:val="001149B6"/>
    <w:rsid w:val="001176DA"/>
    <w:rsid w:val="00117968"/>
    <w:rsid w:val="001218BE"/>
    <w:rsid w:val="00122812"/>
    <w:rsid w:val="00122A4C"/>
    <w:rsid w:val="00124D76"/>
    <w:rsid w:val="00125009"/>
    <w:rsid w:val="001250E6"/>
    <w:rsid w:val="00125E85"/>
    <w:rsid w:val="001356A1"/>
    <w:rsid w:val="0014775B"/>
    <w:rsid w:val="00152054"/>
    <w:rsid w:val="00152FF8"/>
    <w:rsid w:val="00154D3A"/>
    <w:rsid w:val="00156950"/>
    <w:rsid w:val="00162BE0"/>
    <w:rsid w:val="001640C8"/>
    <w:rsid w:val="00165D39"/>
    <w:rsid w:val="00166808"/>
    <w:rsid w:val="0017092E"/>
    <w:rsid w:val="001747FB"/>
    <w:rsid w:val="001766A9"/>
    <w:rsid w:val="00180CA4"/>
    <w:rsid w:val="00181285"/>
    <w:rsid w:val="00181A45"/>
    <w:rsid w:val="001825FB"/>
    <w:rsid w:val="00183583"/>
    <w:rsid w:val="00183857"/>
    <w:rsid w:val="001838BF"/>
    <w:rsid w:val="00186406"/>
    <w:rsid w:val="001924BB"/>
    <w:rsid w:val="00194CE0"/>
    <w:rsid w:val="00197280"/>
    <w:rsid w:val="001A300B"/>
    <w:rsid w:val="001A45AB"/>
    <w:rsid w:val="001A5B8D"/>
    <w:rsid w:val="001A6391"/>
    <w:rsid w:val="001A721A"/>
    <w:rsid w:val="001A771A"/>
    <w:rsid w:val="001B20DB"/>
    <w:rsid w:val="001C1464"/>
    <w:rsid w:val="001C6E99"/>
    <w:rsid w:val="001C7A90"/>
    <w:rsid w:val="001E2F47"/>
    <w:rsid w:val="001E5D50"/>
    <w:rsid w:val="001F7089"/>
    <w:rsid w:val="00206B6F"/>
    <w:rsid w:val="00212B38"/>
    <w:rsid w:val="00216570"/>
    <w:rsid w:val="00217F44"/>
    <w:rsid w:val="00224848"/>
    <w:rsid w:val="00226718"/>
    <w:rsid w:val="002274D2"/>
    <w:rsid w:val="002329D4"/>
    <w:rsid w:val="0023484E"/>
    <w:rsid w:val="00243603"/>
    <w:rsid w:val="00260600"/>
    <w:rsid w:val="00262247"/>
    <w:rsid w:val="00263E5F"/>
    <w:rsid w:val="002659F7"/>
    <w:rsid w:val="00272E0C"/>
    <w:rsid w:val="00272FB3"/>
    <w:rsid w:val="00274C13"/>
    <w:rsid w:val="00275EFB"/>
    <w:rsid w:val="0027616C"/>
    <w:rsid w:val="0027772D"/>
    <w:rsid w:val="00280DFB"/>
    <w:rsid w:val="00280EF2"/>
    <w:rsid w:val="002822D1"/>
    <w:rsid w:val="0028272F"/>
    <w:rsid w:val="002851D6"/>
    <w:rsid w:val="002A27E9"/>
    <w:rsid w:val="002A2CE9"/>
    <w:rsid w:val="002A3A5A"/>
    <w:rsid w:val="002A544F"/>
    <w:rsid w:val="002B152B"/>
    <w:rsid w:val="002B3A27"/>
    <w:rsid w:val="002B4947"/>
    <w:rsid w:val="002B4DF0"/>
    <w:rsid w:val="002C062B"/>
    <w:rsid w:val="002C1385"/>
    <w:rsid w:val="002C32E0"/>
    <w:rsid w:val="002C6133"/>
    <w:rsid w:val="002D49E4"/>
    <w:rsid w:val="002E0817"/>
    <w:rsid w:val="002E38F9"/>
    <w:rsid w:val="002E6AFF"/>
    <w:rsid w:val="002F2ABD"/>
    <w:rsid w:val="002F3678"/>
    <w:rsid w:val="002F440B"/>
    <w:rsid w:val="002F6531"/>
    <w:rsid w:val="00301898"/>
    <w:rsid w:val="00302988"/>
    <w:rsid w:val="00306213"/>
    <w:rsid w:val="00307B55"/>
    <w:rsid w:val="00313438"/>
    <w:rsid w:val="00316AC3"/>
    <w:rsid w:val="00321863"/>
    <w:rsid w:val="00321E26"/>
    <w:rsid w:val="00323EAA"/>
    <w:rsid w:val="00324A56"/>
    <w:rsid w:val="00330011"/>
    <w:rsid w:val="003334BF"/>
    <w:rsid w:val="0034090D"/>
    <w:rsid w:val="00340AEB"/>
    <w:rsid w:val="00344E52"/>
    <w:rsid w:val="003546D6"/>
    <w:rsid w:val="00357A0A"/>
    <w:rsid w:val="00365D6A"/>
    <w:rsid w:val="0037318A"/>
    <w:rsid w:val="00373AF3"/>
    <w:rsid w:val="00373F32"/>
    <w:rsid w:val="00374763"/>
    <w:rsid w:val="0037637E"/>
    <w:rsid w:val="00387045"/>
    <w:rsid w:val="0038772C"/>
    <w:rsid w:val="00387947"/>
    <w:rsid w:val="003950D8"/>
    <w:rsid w:val="003A132F"/>
    <w:rsid w:val="003A2FB9"/>
    <w:rsid w:val="003A4ABE"/>
    <w:rsid w:val="003A4FEF"/>
    <w:rsid w:val="003A5290"/>
    <w:rsid w:val="003B7870"/>
    <w:rsid w:val="003B7A0B"/>
    <w:rsid w:val="003B7D58"/>
    <w:rsid w:val="003C0407"/>
    <w:rsid w:val="003C0A10"/>
    <w:rsid w:val="003C0E51"/>
    <w:rsid w:val="003D71CF"/>
    <w:rsid w:val="003E0AE1"/>
    <w:rsid w:val="003E5592"/>
    <w:rsid w:val="003F1325"/>
    <w:rsid w:val="003F272F"/>
    <w:rsid w:val="003F63A8"/>
    <w:rsid w:val="003F6CB5"/>
    <w:rsid w:val="003F7C12"/>
    <w:rsid w:val="00405F08"/>
    <w:rsid w:val="004072FA"/>
    <w:rsid w:val="00411C6E"/>
    <w:rsid w:val="00414543"/>
    <w:rsid w:val="00416BD1"/>
    <w:rsid w:val="00416ED2"/>
    <w:rsid w:val="004237A6"/>
    <w:rsid w:val="00433874"/>
    <w:rsid w:val="004346F2"/>
    <w:rsid w:val="00435E9E"/>
    <w:rsid w:val="00436041"/>
    <w:rsid w:val="00436562"/>
    <w:rsid w:val="00445B9A"/>
    <w:rsid w:val="00450E98"/>
    <w:rsid w:val="00454B50"/>
    <w:rsid w:val="00455FF1"/>
    <w:rsid w:val="00466A4F"/>
    <w:rsid w:val="00467259"/>
    <w:rsid w:val="00470133"/>
    <w:rsid w:val="004705D9"/>
    <w:rsid w:val="00472DCC"/>
    <w:rsid w:val="004744F5"/>
    <w:rsid w:val="00477240"/>
    <w:rsid w:val="00481366"/>
    <w:rsid w:val="00482D7B"/>
    <w:rsid w:val="004861AF"/>
    <w:rsid w:val="004861CF"/>
    <w:rsid w:val="0048726D"/>
    <w:rsid w:val="00491271"/>
    <w:rsid w:val="00494669"/>
    <w:rsid w:val="004A1856"/>
    <w:rsid w:val="004A19D8"/>
    <w:rsid w:val="004A2F53"/>
    <w:rsid w:val="004A4D22"/>
    <w:rsid w:val="004B3155"/>
    <w:rsid w:val="004C21BE"/>
    <w:rsid w:val="004C489D"/>
    <w:rsid w:val="004D2389"/>
    <w:rsid w:val="004D3247"/>
    <w:rsid w:val="004D56B8"/>
    <w:rsid w:val="004D5CAF"/>
    <w:rsid w:val="004D66B9"/>
    <w:rsid w:val="004D7248"/>
    <w:rsid w:val="004E0C34"/>
    <w:rsid w:val="004E57E6"/>
    <w:rsid w:val="004F14A2"/>
    <w:rsid w:val="004F31A5"/>
    <w:rsid w:val="004F5D48"/>
    <w:rsid w:val="004F68FE"/>
    <w:rsid w:val="005005BA"/>
    <w:rsid w:val="00514684"/>
    <w:rsid w:val="00521699"/>
    <w:rsid w:val="00524057"/>
    <w:rsid w:val="00525818"/>
    <w:rsid w:val="00526AC7"/>
    <w:rsid w:val="00530516"/>
    <w:rsid w:val="00531B2E"/>
    <w:rsid w:val="00532B89"/>
    <w:rsid w:val="005343B5"/>
    <w:rsid w:val="00544739"/>
    <w:rsid w:val="005518F5"/>
    <w:rsid w:val="00555ADF"/>
    <w:rsid w:val="0055644B"/>
    <w:rsid w:val="00562B81"/>
    <w:rsid w:val="0056359A"/>
    <w:rsid w:val="005641A8"/>
    <w:rsid w:val="0056772E"/>
    <w:rsid w:val="005761B0"/>
    <w:rsid w:val="005843F4"/>
    <w:rsid w:val="00591D4F"/>
    <w:rsid w:val="00592660"/>
    <w:rsid w:val="00595138"/>
    <w:rsid w:val="00595AD4"/>
    <w:rsid w:val="005A35EB"/>
    <w:rsid w:val="005A4D8A"/>
    <w:rsid w:val="005B01BB"/>
    <w:rsid w:val="005B058E"/>
    <w:rsid w:val="005B14BD"/>
    <w:rsid w:val="005B2921"/>
    <w:rsid w:val="005B4019"/>
    <w:rsid w:val="005B5C5C"/>
    <w:rsid w:val="005C0C0B"/>
    <w:rsid w:val="005C35F4"/>
    <w:rsid w:val="005C5728"/>
    <w:rsid w:val="005C74C4"/>
    <w:rsid w:val="005C77C4"/>
    <w:rsid w:val="005D0097"/>
    <w:rsid w:val="005D3D02"/>
    <w:rsid w:val="005D4576"/>
    <w:rsid w:val="005D46B7"/>
    <w:rsid w:val="005E65ED"/>
    <w:rsid w:val="005E7B81"/>
    <w:rsid w:val="005E7C36"/>
    <w:rsid w:val="005F0C79"/>
    <w:rsid w:val="005F1FEB"/>
    <w:rsid w:val="005F4107"/>
    <w:rsid w:val="005F4DD0"/>
    <w:rsid w:val="005F567F"/>
    <w:rsid w:val="005F57C6"/>
    <w:rsid w:val="006009B9"/>
    <w:rsid w:val="006013C2"/>
    <w:rsid w:val="0060358B"/>
    <w:rsid w:val="00605F5A"/>
    <w:rsid w:val="00617561"/>
    <w:rsid w:val="00622812"/>
    <w:rsid w:val="00623D5B"/>
    <w:rsid w:val="00625F91"/>
    <w:rsid w:val="00626B06"/>
    <w:rsid w:val="0062748B"/>
    <w:rsid w:val="00631CDC"/>
    <w:rsid w:val="0063399B"/>
    <w:rsid w:val="00634398"/>
    <w:rsid w:val="00634AD7"/>
    <w:rsid w:val="00636FBB"/>
    <w:rsid w:val="00641842"/>
    <w:rsid w:val="00642224"/>
    <w:rsid w:val="00642BAF"/>
    <w:rsid w:val="00643A0C"/>
    <w:rsid w:val="00650B7D"/>
    <w:rsid w:val="0065195B"/>
    <w:rsid w:val="0065197F"/>
    <w:rsid w:val="00654B4A"/>
    <w:rsid w:val="00675613"/>
    <w:rsid w:val="006756BD"/>
    <w:rsid w:val="00676B0A"/>
    <w:rsid w:val="006817BE"/>
    <w:rsid w:val="006833E9"/>
    <w:rsid w:val="00692D83"/>
    <w:rsid w:val="00697812"/>
    <w:rsid w:val="006A0A58"/>
    <w:rsid w:val="006A1F38"/>
    <w:rsid w:val="006A6604"/>
    <w:rsid w:val="006B21A3"/>
    <w:rsid w:val="006B46DC"/>
    <w:rsid w:val="006B7A96"/>
    <w:rsid w:val="006C4A90"/>
    <w:rsid w:val="006D069C"/>
    <w:rsid w:val="006D1EFD"/>
    <w:rsid w:val="006E040A"/>
    <w:rsid w:val="006E2080"/>
    <w:rsid w:val="006E5EE1"/>
    <w:rsid w:val="006E68D1"/>
    <w:rsid w:val="006F4788"/>
    <w:rsid w:val="006F53C5"/>
    <w:rsid w:val="006F5FFB"/>
    <w:rsid w:val="00701DE3"/>
    <w:rsid w:val="007100E4"/>
    <w:rsid w:val="00710209"/>
    <w:rsid w:val="00710320"/>
    <w:rsid w:val="007113D9"/>
    <w:rsid w:val="00712929"/>
    <w:rsid w:val="0071339B"/>
    <w:rsid w:val="00714B4C"/>
    <w:rsid w:val="00725AB5"/>
    <w:rsid w:val="00732D12"/>
    <w:rsid w:val="00742D51"/>
    <w:rsid w:val="00743C6B"/>
    <w:rsid w:val="00747046"/>
    <w:rsid w:val="00750631"/>
    <w:rsid w:val="00750B4A"/>
    <w:rsid w:val="007613C3"/>
    <w:rsid w:val="00766805"/>
    <w:rsid w:val="00772AE8"/>
    <w:rsid w:val="00776C6A"/>
    <w:rsid w:val="0078057E"/>
    <w:rsid w:val="00781554"/>
    <w:rsid w:val="00784B7F"/>
    <w:rsid w:val="00790813"/>
    <w:rsid w:val="007910B7"/>
    <w:rsid w:val="00791CDD"/>
    <w:rsid w:val="00792522"/>
    <w:rsid w:val="00792896"/>
    <w:rsid w:val="0079368E"/>
    <w:rsid w:val="007937F4"/>
    <w:rsid w:val="00793D32"/>
    <w:rsid w:val="00795336"/>
    <w:rsid w:val="007A230B"/>
    <w:rsid w:val="007B2D7B"/>
    <w:rsid w:val="007B5CEF"/>
    <w:rsid w:val="007C2DD0"/>
    <w:rsid w:val="007C7A35"/>
    <w:rsid w:val="007D311F"/>
    <w:rsid w:val="007D5919"/>
    <w:rsid w:val="007E74C6"/>
    <w:rsid w:val="007F34CA"/>
    <w:rsid w:val="007F3E28"/>
    <w:rsid w:val="007F5B34"/>
    <w:rsid w:val="0080420E"/>
    <w:rsid w:val="00805380"/>
    <w:rsid w:val="00811A44"/>
    <w:rsid w:val="00811EE9"/>
    <w:rsid w:val="00815EF3"/>
    <w:rsid w:val="008232BB"/>
    <w:rsid w:val="008232CF"/>
    <w:rsid w:val="0082482F"/>
    <w:rsid w:val="0082499F"/>
    <w:rsid w:val="00825E47"/>
    <w:rsid w:val="0084223B"/>
    <w:rsid w:val="008431C8"/>
    <w:rsid w:val="008462E2"/>
    <w:rsid w:val="008469EF"/>
    <w:rsid w:val="00846F00"/>
    <w:rsid w:val="0085210B"/>
    <w:rsid w:val="00853BB0"/>
    <w:rsid w:val="008564DE"/>
    <w:rsid w:val="008567CA"/>
    <w:rsid w:val="0086100F"/>
    <w:rsid w:val="00864468"/>
    <w:rsid w:val="00865503"/>
    <w:rsid w:val="008740D5"/>
    <w:rsid w:val="00874DC8"/>
    <w:rsid w:val="00880DF9"/>
    <w:rsid w:val="008815FF"/>
    <w:rsid w:val="008820B9"/>
    <w:rsid w:val="008905B5"/>
    <w:rsid w:val="00890991"/>
    <w:rsid w:val="008924DF"/>
    <w:rsid w:val="008924EF"/>
    <w:rsid w:val="00894B39"/>
    <w:rsid w:val="008A33BF"/>
    <w:rsid w:val="008B0524"/>
    <w:rsid w:val="008B175C"/>
    <w:rsid w:val="008B1C6B"/>
    <w:rsid w:val="008C141C"/>
    <w:rsid w:val="008C1D19"/>
    <w:rsid w:val="008C2018"/>
    <w:rsid w:val="008C3615"/>
    <w:rsid w:val="008C4680"/>
    <w:rsid w:val="008D1DBD"/>
    <w:rsid w:val="008D5AA6"/>
    <w:rsid w:val="008D7795"/>
    <w:rsid w:val="008E3EE1"/>
    <w:rsid w:val="008E59F2"/>
    <w:rsid w:val="008F105F"/>
    <w:rsid w:val="008F17D7"/>
    <w:rsid w:val="008F29B0"/>
    <w:rsid w:val="008F67C5"/>
    <w:rsid w:val="008F7527"/>
    <w:rsid w:val="00901FC9"/>
    <w:rsid w:val="009025FD"/>
    <w:rsid w:val="0091086F"/>
    <w:rsid w:val="00911587"/>
    <w:rsid w:val="009115A1"/>
    <w:rsid w:val="009140CE"/>
    <w:rsid w:val="0092019B"/>
    <w:rsid w:val="00921790"/>
    <w:rsid w:val="00922A6D"/>
    <w:rsid w:val="00930E26"/>
    <w:rsid w:val="00952500"/>
    <w:rsid w:val="00957261"/>
    <w:rsid w:val="00957320"/>
    <w:rsid w:val="00957CFB"/>
    <w:rsid w:val="00962DC2"/>
    <w:rsid w:val="00971708"/>
    <w:rsid w:val="0097386B"/>
    <w:rsid w:val="00973DC1"/>
    <w:rsid w:val="00976ADD"/>
    <w:rsid w:val="009774BB"/>
    <w:rsid w:val="00985980"/>
    <w:rsid w:val="00993883"/>
    <w:rsid w:val="009967D5"/>
    <w:rsid w:val="009A6534"/>
    <w:rsid w:val="009A7881"/>
    <w:rsid w:val="009B0C2E"/>
    <w:rsid w:val="009B369E"/>
    <w:rsid w:val="009B3BC0"/>
    <w:rsid w:val="009B6A07"/>
    <w:rsid w:val="009C0D51"/>
    <w:rsid w:val="009C2034"/>
    <w:rsid w:val="009C56A2"/>
    <w:rsid w:val="009C70D1"/>
    <w:rsid w:val="009C7C1F"/>
    <w:rsid w:val="009D27C0"/>
    <w:rsid w:val="009D320B"/>
    <w:rsid w:val="009E34C6"/>
    <w:rsid w:val="009E5610"/>
    <w:rsid w:val="009E6349"/>
    <w:rsid w:val="009F2B31"/>
    <w:rsid w:val="009F4812"/>
    <w:rsid w:val="00A016B1"/>
    <w:rsid w:val="00A05A3D"/>
    <w:rsid w:val="00A06BBC"/>
    <w:rsid w:val="00A115A6"/>
    <w:rsid w:val="00A1358D"/>
    <w:rsid w:val="00A155F8"/>
    <w:rsid w:val="00A177D2"/>
    <w:rsid w:val="00A217B2"/>
    <w:rsid w:val="00A228A2"/>
    <w:rsid w:val="00A238D9"/>
    <w:rsid w:val="00A23C02"/>
    <w:rsid w:val="00A24C44"/>
    <w:rsid w:val="00A24F25"/>
    <w:rsid w:val="00A339B8"/>
    <w:rsid w:val="00A35C13"/>
    <w:rsid w:val="00A40AD9"/>
    <w:rsid w:val="00A4111E"/>
    <w:rsid w:val="00A42CB3"/>
    <w:rsid w:val="00A46C16"/>
    <w:rsid w:val="00A5061E"/>
    <w:rsid w:val="00A50F40"/>
    <w:rsid w:val="00A52DB1"/>
    <w:rsid w:val="00A5339A"/>
    <w:rsid w:val="00A5346D"/>
    <w:rsid w:val="00A6251B"/>
    <w:rsid w:val="00A636BD"/>
    <w:rsid w:val="00A63E0C"/>
    <w:rsid w:val="00A65448"/>
    <w:rsid w:val="00A75C29"/>
    <w:rsid w:val="00A81A1B"/>
    <w:rsid w:val="00A8328A"/>
    <w:rsid w:val="00A83848"/>
    <w:rsid w:val="00AA5063"/>
    <w:rsid w:val="00AA6463"/>
    <w:rsid w:val="00AB1559"/>
    <w:rsid w:val="00AB7F9C"/>
    <w:rsid w:val="00AC12B3"/>
    <w:rsid w:val="00AC3509"/>
    <w:rsid w:val="00AC3551"/>
    <w:rsid w:val="00AC4B54"/>
    <w:rsid w:val="00AC78EE"/>
    <w:rsid w:val="00AD3FC5"/>
    <w:rsid w:val="00AD5ED4"/>
    <w:rsid w:val="00AE2554"/>
    <w:rsid w:val="00AF2670"/>
    <w:rsid w:val="00AF2F12"/>
    <w:rsid w:val="00AF5F86"/>
    <w:rsid w:val="00AF669F"/>
    <w:rsid w:val="00B029C4"/>
    <w:rsid w:val="00B0476B"/>
    <w:rsid w:val="00B072B5"/>
    <w:rsid w:val="00B112D9"/>
    <w:rsid w:val="00B13908"/>
    <w:rsid w:val="00B156A7"/>
    <w:rsid w:val="00B15D98"/>
    <w:rsid w:val="00B20A7C"/>
    <w:rsid w:val="00B225B2"/>
    <w:rsid w:val="00B2293E"/>
    <w:rsid w:val="00B230FD"/>
    <w:rsid w:val="00B24612"/>
    <w:rsid w:val="00B24C66"/>
    <w:rsid w:val="00B309BD"/>
    <w:rsid w:val="00B362BA"/>
    <w:rsid w:val="00B36DFC"/>
    <w:rsid w:val="00B40A30"/>
    <w:rsid w:val="00B413C6"/>
    <w:rsid w:val="00B427EF"/>
    <w:rsid w:val="00B436A8"/>
    <w:rsid w:val="00B455FE"/>
    <w:rsid w:val="00B51196"/>
    <w:rsid w:val="00B52202"/>
    <w:rsid w:val="00B52282"/>
    <w:rsid w:val="00B5283C"/>
    <w:rsid w:val="00B55089"/>
    <w:rsid w:val="00B56DA1"/>
    <w:rsid w:val="00B6337C"/>
    <w:rsid w:val="00B648DF"/>
    <w:rsid w:val="00B65AB5"/>
    <w:rsid w:val="00B704A7"/>
    <w:rsid w:val="00B7688B"/>
    <w:rsid w:val="00B8420A"/>
    <w:rsid w:val="00B8429B"/>
    <w:rsid w:val="00B86214"/>
    <w:rsid w:val="00B87161"/>
    <w:rsid w:val="00B9065D"/>
    <w:rsid w:val="00B91330"/>
    <w:rsid w:val="00BB5376"/>
    <w:rsid w:val="00BB62AD"/>
    <w:rsid w:val="00BB7547"/>
    <w:rsid w:val="00BB77BC"/>
    <w:rsid w:val="00BC010D"/>
    <w:rsid w:val="00BC12CC"/>
    <w:rsid w:val="00BC46CA"/>
    <w:rsid w:val="00BC516B"/>
    <w:rsid w:val="00BD55D3"/>
    <w:rsid w:val="00BD77E6"/>
    <w:rsid w:val="00BE1483"/>
    <w:rsid w:val="00BE33DD"/>
    <w:rsid w:val="00BF3068"/>
    <w:rsid w:val="00C00ACC"/>
    <w:rsid w:val="00C0220A"/>
    <w:rsid w:val="00C06428"/>
    <w:rsid w:val="00C100E2"/>
    <w:rsid w:val="00C13378"/>
    <w:rsid w:val="00C13D71"/>
    <w:rsid w:val="00C14D80"/>
    <w:rsid w:val="00C15391"/>
    <w:rsid w:val="00C22C5B"/>
    <w:rsid w:val="00C22E52"/>
    <w:rsid w:val="00C230F6"/>
    <w:rsid w:val="00C2356F"/>
    <w:rsid w:val="00C2429F"/>
    <w:rsid w:val="00C30058"/>
    <w:rsid w:val="00C3659D"/>
    <w:rsid w:val="00C42FB5"/>
    <w:rsid w:val="00C456D3"/>
    <w:rsid w:val="00C516EB"/>
    <w:rsid w:val="00C51821"/>
    <w:rsid w:val="00C52B6F"/>
    <w:rsid w:val="00C54162"/>
    <w:rsid w:val="00C5742D"/>
    <w:rsid w:val="00C62745"/>
    <w:rsid w:val="00C6712F"/>
    <w:rsid w:val="00C70E0B"/>
    <w:rsid w:val="00C73269"/>
    <w:rsid w:val="00C766D7"/>
    <w:rsid w:val="00C86EB0"/>
    <w:rsid w:val="00C87DF4"/>
    <w:rsid w:val="00C902F7"/>
    <w:rsid w:val="00C9286E"/>
    <w:rsid w:val="00C93EF0"/>
    <w:rsid w:val="00C95869"/>
    <w:rsid w:val="00C969E2"/>
    <w:rsid w:val="00CA29DF"/>
    <w:rsid w:val="00CA4907"/>
    <w:rsid w:val="00CA70AA"/>
    <w:rsid w:val="00CB04D6"/>
    <w:rsid w:val="00CB1A94"/>
    <w:rsid w:val="00CB4793"/>
    <w:rsid w:val="00CB7486"/>
    <w:rsid w:val="00CC1112"/>
    <w:rsid w:val="00CC4A09"/>
    <w:rsid w:val="00CC52BC"/>
    <w:rsid w:val="00CC5D4A"/>
    <w:rsid w:val="00CC7937"/>
    <w:rsid w:val="00CD089E"/>
    <w:rsid w:val="00CD10D7"/>
    <w:rsid w:val="00CD1274"/>
    <w:rsid w:val="00CD2089"/>
    <w:rsid w:val="00CE23AF"/>
    <w:rsid w:val="00CE4315"/>
    <w:rsid w:val="00CE43DE"/>
    <w:rsid w:val="00CE4526"/>
    <w:rsid w:val="00CE55C9"/>
    <w:rsid w:val="00CE609D"/>
    <w:rsid w:val="00CF2AB4"/>
    <w:rsid w:val="00CF2B99"/>
    <w:rsid w:val="00CF40B0"/>
    <w:rsid w:val="00CF5FF4"/>
    <w:rsid w:val="00CF61AB"/>
    <w:rsid w:val="00CF6778"/>
    <w:rsid w:val="00CF7923"/>
    <w:rsid w:val="00D04A1B"/>
    <w:rsid w:val="00D07668"/>
    <w:rsid w:val="00D153D3"/>
    <w:rsid w:val="00D178D5"/>
    <w:rsid w:val="00D22A99"/>
    <w:rsid w:val="00D24478"/>
    <w:rsid w:val="00D274E3"/>
    <w:rsid w:val="00D300DF"/>
    <w:rsid w:val="00D35361"/>
    <w:rsid w:val="00D378E1"/>
    <w:rsid w:val="00D37C2F"/>
    <w:rsid w:val="00D41676"/>
    <w:rsid w:val="00D41BAD"/>
    <w:rsid w:val="00D42FCB"/>
    <w:rsid w:val="00D431AB"/>
    <w:rsid w:val="00D44ACD"/>
    <w:rsid w:val="00D45C38"/>
    <w:rsid w:val="00D62B7D"/>
    <w:rsid w:val="00D707A5"/>
    <w:rsid w:val="00D735CF"/>
    <w:rsid w:val="00D7440F"/>
    <w:rsid w:val="00D87B77"/>
    <w:rsid w:val="00D907E1"/>
    <w:rsid w:val="00D92A47"/>
    <w:rsid w:val="00DA084C"/>
    <w:rsid w:val="00DA087B"/>
    <w:rsid w:val="00DA09F5"/>
    <w:rsid w:val="00DA30DB"/>
    <w:rsid w:val="00DA668C"/>
    <w:rsid w:val="00DB13CF"/>
    <w:rsid w:val="00DB3E08"/>
    <w:rsid w:val="00DB463D"/>
    <w:rsid w:val="00DB5052"/>
    <w:rsid w:val="00DB5259"/>
    <w:rsid w:val="00DC24E6"/>
    <w:rsid w:val="00DC6C3D"/>
    <w:rsid w:val="00DD06AC"/>
    <w:rsid w:val="00DD2F92"/>
    <w:rsid w:val="00DD511F"/>
    <w:rsid w:val="00DD73F5"/>
    <w:rsid w:val="00DE18A2"/>
    <w:rsid w:val="00DE506B"/>
    <w:rsid w:val="00DE507A"/>
    <w:rsid w:val="00DF07CE"/>
    <w:rsid w:val="00DF414A"/>
    <w:rsid w:val="00DF4209"/>
    <w:rsid w:val="00DF68EF"/>
    <w:rsid w:val="00E0083D"/>
    <w:rsid w:val="00E00BCE"/>
    <w:rsid w:val="00E00F74"/>
    <w:rsid w:val="00E039FA"/>
    <w:rsid w:val="00E04B10"/>
    <w:rsid w:val="00E070E6"/>
    <w:rsid w:val="00E1398E"/>
    <w:rsid w:val="00E168E0"/>
    <w:rsid w:val="00E206B0"/>
    <w:rsid w:val="00E21E78"/>
    <w:rsid w:val="00E250ED"/>
    <w:rsid w:val="00E32217"/>
    <w:rsid w:val="00E45BFE"/>
    <w:rsid w:val="00E465B8"/>
    <w:rsid w:val="00E471C5"/>
    <w:rsid w:val="00E51FC9"/>
    <w:rsid w:val="00E530AF"/>
    <w:rsid w:val="00E53464"/>
    <w:rsid w:val="00E568D0"/>
    <w:rsid w:val="00E642E0"/>
    <w:rsid w:val="00E64D04"/>
    <w:rsid w:val="00E7055D"/>
    <w:rsid w:val="00E7107F"/>
    <w:rsid w:val="00E71D48"/>
    <w:rsid w:val="00E72A3E"/>
    <w:rsid w:val="00E7474B"/>
    <w:rsid w:val="00E81B23"/>
    <w:rsid w:val="00E83EC3"/>
    <w:rsid w:val="00E8442E"/>
    <w:rsid w:val="00E864C3"/>
    <w:rsid w:val="00E869CE"/>
    <w:rsid w:val="00E872DB"/>
    <w:rsid w:val="00E90824"/>
    <w:rsid w:val="00E93310"/>
    <w:rsid w:val="00E9547A"/>
    <w:rsid w:val="00E97E91"/>
    <w:rsid w:val="00EA1262"/>
    <w:rsid w:val="00EA3F34"/>
    <w:rsid w:val="00EB0C84"/>
    <w:rsid w:val="00EB24D3"/>
    <w:rsid w:val="00EB6343"/>
    <w:rsid w:val="00EB6462"/>
    <w:rsid w:val="00EC00FC"/>
    <w:rsid w:val="00EC77E9"/>
    <w:rsid w:val="00EC7BAE"/>
    <w:rsid w:val="00ED266E"/>
    <w:rsid w:val="00ED39A2"/>
    <w:rsid w:val="00ED6C45"/>
    <w:rsid w:val="00EE02EF"/>
    <w:rsid w:val="00EE09BD"/>
    <w:rsid w:val="00EE1F89"/>
    <w:rsid w:val="00EE1FBB"/>
    <w:rsid w:val="00EE3A9A"/>
    <w:rsid w:val="00EE6E00"/>
    <w:rsid w:val="00EF061F"/>
    <w:rsid w:val="00EF4C40"/>
    <w:rsid w:val="00EF7C80"/>
    <w:rsid w:val="00F00BC5"/>
    <w:rsid w:val="00F06755"/>
    <w:rsid w:val="00F115C1"/>
    <w:rsid w:val="00F2006E"/>
    <w:rsid w:val="00F224DA"/>
    <w:rsid w:val="00F22569"/>
    <w:rsid w:val="00F26AD8"/>
    <w:rsid w:val="00F33374"/>
    <w:rsid w:val="00F33A5B"/>
    <w:rsid w:val="00F35832"/>
    <w:rsid w:val="00F3698D"/>
    <w:rsid w:val="00F36B17"/>
    <w:rsid w:val="00F37D8E"/>
    <w:rsid w:val="00F42B56"/>
    <w:rsid w:val="00F42F4E"/>
    <w:rsid w:val="00F527D3"/>
    <w:rsid w:val="00F55E7E"/>
    <w:rsid w:val="00F56A23"/>
    <w:rsid w:val="00F66A9D"/>
    <w:rsid w:val="00F70969"/>
    <w:rsid w:val="00F745B8"/>
    <w:rsid w:val="00F74B27"/>
    <w:rsid w:val="00F82FF2"/>
    <w:rsid w:val="00F86A1D"/>
    <w:rsid w:val="00F90BF4"/>
    <w:rsid w:val="00F9586B"/>
    <w:rsid w:val="00F95B0F"/>
    <w:rsid w:val="00F9741D"/>
    <w:rsid w:val="00FA6D16"/>
    <w:rsid w:val="00FB0029"/>
    <w:rsid w:val="00FB031D"/>
    <w:rsid w:val="00FB07FE"/>
    <w:rsid w:val="00FB380A"/>
    <w:rsid w:val="00FB6EF5"/>
    <w:rsid w:val="00FC0D80"/>
    <w:rsid w:val="00FC105E"/>
    <w:rsid w:val="00FC116B"/>
    <w:rsid w:val="00FC19FA"/>
    <w:rsid w:val="00FC1FD0"/>
    <w:rsid w:val="00FC218D"/>
    <w:rsid w:val="00FC2B81"/>
    <w:rsid w:val="00FC3389"/>
    <w:rsid w:val="00FC42F4"/>
    <w:rsid w:val="00FC4956"/>
    <w:rsid w:val="00FC60CE"/>
    <w:rsid w:val="00FC7403"/>
    <w:rsid w:val="00FD0104"/>
    <w:rsid w:val="00FD6613"/>
    <w:rsid w:val="00FD7545"/>
    <w:rsid w:val="00FE1BB8"/>
    <w:rsid w:val="00FE3B83"/>
    <w:rsid w:val="00FF1B11"/>
    <w:rsid w:val="00FF3C8B"/>
    <w:rsid w:val="00FF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8057E"/>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nhideWhenUsed/>
    <w:qFormat/>
    <w:rsid w:val="00263E5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63E5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63E5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263E5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3E5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3E5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3E5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3E5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57E"/>
  </w:style>
  <w:style w:type="paragraph" w:styleId="Footer">
    <w:name w:val="footer"/>
    <w:basedOn w:val="Normal"/>
    <w:link w:val="FooterChar"/>
    <w:uiPriority w:val="99"/>
    <w:unhideWhenUsed/>
    <w:rsid w:val="00780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57E"/>
  </w:style>
  <w:style w:type="paragraph" w:styleId="BalloonText">
    <w:name w:val="Balloon Text"/>
    <w:basedOn w:val="Normal"/>
    <w:link w:val="BalloonTextChar"/>
    <w:uiPriority w:val="99"/>
    <w:semiHidden/>
    <w:unhideWhenUsed/>
    <w:rsid w:val="00780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57E"/>
    <w:rPr>
      <w:rFonts w:ascii="Tahoma" w:hAnsi="Tahoma" w:cs="Tahoma"/>
      <w:sz w:val="16"/>
      <w:szCs w:val="16"/>
    </w:rPr>
  </w:style>
  <w:style w:type="character" w:customStyle="1" w:styleId="Heading1Char">
    <w:name w:val="Heading 1 Char"/>
    <w:basedOn w:val="DefaultParagraphFont"/>
    <w:link w:val="Heading1"/>
    <w:rsid w:val="0078057E"/>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rsid w:val="00263E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63E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263E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263E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63E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63E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3E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3E5F"/>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481366"/>
    <w:rPr>
      <w:rFonts w:eastAsiaTheme="minorEastAsia"/>
      <w:i/>
      <w:iCs/>
      <w:color w:val="000000" w:themeColor="text1"/>
      <w:lang w:eastAsia="ja-JP"/>
    </w:rPr>
  </w:style>
  <w:style w:type="character" w:customStyle="1" w:styleId="QuoteChar">
    <w:name w:val="Quote Char"/>
    <w:basedOn w:val="DefaultParagraphFont"/>
    <w:link w:val="Quote"/>
    <w:uiPriority w:val="29"/>
    <w:rsid w:val="00481366"/>
    <w:rPr>
      <w:rFonts w:eastAsiaTheme="minorEastAsia"/>
      <w:i/>
      <w:iCs/>
      <w:color w:val="000000" w:themeColor="text1"/>
      <w:lang w:eastAsia="ja-JP"/>
    </w:rPr>
  </w:style>
  <w:style w:type="paragraph" w:styleId="ListParagraph">
    <w:name w:val="List Paragraph"/>
    <w:basedOn w:val="Normal"/>
    <w:uiPriority w:val="34"/>
    <w:qFormat/>
    <w:rsid w:val="00B9065D"/>
    <w:pPr>
      <w:ind w:left="720"/>
      <w:contextualSpacing/>
    </w:pPr>
  </w:style>
  <w:style w:type="table" w:styleId="TableGrid">
    <w:name w:val="Table Grid"/>
    <w:basedOn w:val="TableNormal"/>
    <w:uiPriority w:val="59"/>
    <w:rsid w:val="004F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15F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154D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8057E"/>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nhideWhenUsed/>
    <w:qFormat/>
    <w:rsid w:val="00263E5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63E5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63E5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263E5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3E5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3E5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3E5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3E5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57E"/>
  </w:style>
  <w:style w:type="paragraph" w:styleId="Footer">
    <w:name w:val="footer"/>
    <w:basedOn w:val="Normal"/>
    <w:link w:val="FooterChar"/>
    <w:uiPriority w:val="99"/>
    <w:unhideWhenUsed/>
    <w:rsid w:val="00780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57E"/>
  </w:style>
  <w:style w:type="paragraph" w:styleId="BalloonText">
    <w:name w:val="Balloon Text"/>
    <w:basedOn w:val="Normal"/>
    <w:link w:val="BalloonTextChar"/>
    <w:uiPriority w:val="99"/>
    <w:semiHidden/>
    <w:unhideWhenUsed/>
    <w:rsid w:val="00780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57E"/>
    <w:rPr>
      <w:rFonts w:ascii="Tahoma" w:hAnsi="Tahoma" w:cs="Tahoma"/>
      <w:sz w:val="16"/>
      <w:szCs w:val="16"/>
    </w:rPr>
  </w:style>
  <w:style w:type="character" w:customStyle="1" w:styleId="Heading1Char">
    <w:name w:val="Heading 1 Char"/>
    <w:basedOn w:val="DefaultParagraphFont"/>
    <w:link w:val="Heading1"/>
    <w:rsid w:val="0078057E"/>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rsid w:val="00263E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63E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263E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263E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63E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63E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3E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3E5F"/>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481366"/>
    <w:rPr>
      <w:rFonts w:eastAsiaTheme="minorEastAsia"/>
      <w:i/>
      <w:iCs/>
      <w:color w:val="000000" w:themeColor="text1"/>
      <w:lang w:eastAsia="ja-JP"/>
    </w:rPr>
  </w:style>
  <w:style w:type="character" w:customStyle="1" w:styleId="QuoteChar">
    <w:name w:val="Quote Char"/>
    <w:basedOn w:val="DefaultParagraphFont"/>
    <w:link w:val="Quote"/>
    <w:uiPriority w:val="29"/>
    <w:rsid w:val="00481366"/>
    <w:rPr>
      <w:rFonts w:eastAsiaTheme="minorEastAsia"/>
      <w:i/>
      <w:iCs/>
      <w:color w:val="000000" w:themeColor="text1"/>
      <w:lang w:eastAsia="ja-JP"/>
    </w:rPr>
  </w:style>
  <w:style w:type="paragraph" w:styleId="ListParagraph">
    <w:name w:val="List Paragraph"/>
    <w:basedOn w:val="Normal"/>
    <w:uiPriority w:val="34"/>
    <w:qFormat/>
    <w:rsid w:val="00B9065D"/>
    <w:pPr>
      <w:ind w:left="720"/>
      <w:contextualSpacing/>
    </w:pPr>
  </w:style>
  <w:style w:type="table" w:styleId="TableGrid">
    <w:name w:val="Table Grid"/>
    <w:basedOn w:val="TableNormal"/>
    <w:uiPriority w:val="59"/>
    <w:rsid w:val="004F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15F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154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6063">
      <w:bodyDiv w:val="1"/>
      <w:marLeft w:val="0"/>
      <w:marRight w:val="0"/>
      <w:marTop w:val="0"/>
      <w:marBottom w:val="0"/>
      <w:divBdr>
        <w:top w:val="none" w:sz="0" w:space="0" w:color="auto"/>
        <w:left w:val="none" w:sz="0" w:space="0" w:color="auto"/>
        <w:bottom w:val="none" w:sz="0" w:space="0" w:color="auto"/>
        <w:right w:val="none" w:sz="0" w:space="0" w:color="auto"/>
      </w:divBdr>
      <w:divsChild>
        <w:div w:id="320349780">
          <w:marLeft w:val="547"/>
          <w:marRight w:val="0"/>
          <w:marTop w:val="106"/>
          <w:marBottom w:val="79"/>
          <w:divBdr>
            <w:top w:val="none" w:sz="0" w:space="0" w:color="auto"/>
            <w:left w:val="none" w:sz="0" w:space="0" w:color="auto"/>
            <w:bottom w:val="none" w:sz="0" w:space="0" w:color="auto"/>
            <w:right w:val="none" w:sz="0" w:space="0" w:color="auto"/>
          </w:divBdr>
        </w:div>
      </w:divsChild>
    </w:div>
    <w:div w:id="699278412">
      <w:bodyDiv w:val="1"/>
      <w:marLeft w:val="0"/>
      <w:marRight w:val="0"/>
      <w:marTop w:val="0"/>
      <w:marBottom w:val="0"/>
      <w:divBdr>
        <w:top w:val="none" w:sz="0" w:space="0" w:color="auto"/>
        <w:left w:val="none" w:sz="0" w:space="0" w:color="auto"/>
        <w:bottom w:val="none" w:sz="0" w:space="0" w:color="auto"/>
        <w:right w:val="none" w:sz="0" w:space="0" w:color="auto"/>
      </w:divBdr>
    </w:div>
    <w:div w:id="724641739">
      <w:bodyDiv w:val="1"/>
      <w:marLeft w:val="0"/>
      <w:marRight w:val="0"/>
      <w:marTop w:val="0"/>
      <w:marBottom w:val="0"/>
      <w:divBdr>
        <w:top w:val="none" w:sz="0" w:space="0" w:color="auto"/>
        <w:left w:val="none" w:sz="0" w:space="0" w:color="auto"/>
        <w:bottom w:val="none" w:sz="0" w:space="0" w:color="auto"/>
        <w:right w:val="none" w:sz="0" w:space="0" w:color="auto"/>
      </w:divBdr>
    </w:div>
    <w:div w:id="758521058">
      <w:bodyDiv w:val="1"/>
      <w:marLeft w:val="0"/>
      <w:marRight w:val="0"/>
      <w:marTop w:val="0"/>
      <w:marBottom w:val="0"/>
      <w:divBdr>
        <w:top w:val="none" w:sz="0" w:space="0" w:color="auto"/>
        <w:left w:val="none" w:sz="0" w:space="0" w:color="auto"/>
        <w:bottom w:val="none" w:sz="0" w:space="0" w:color="auto"/>
        <w:right w:val="none" w:sz="0" w:space="0" w:color="auto"/>
      </w:divBdr>
      <w:divsChild>
        <w:div w:id="1255824302">
          <w:marLeft w:val="547"/>
          <w:marRight w:val="0"/>
          <w:marTop w:val="115"/>
          <w:marBottom w:val="0"/>
          <w:divBdr>
            <w:top w:val="none" w:sz="0" w:space="0" w:color="auto"/>
            <w:left w:val="none" w:sz="0" w:space="0" w:color="auto"/>
            <w:bottom w:val="none" w:sz="0" w:space="0" w:color="auto"/>
            <w:right w:val="none" w:sz="0" w:space="0" w:color="auto"/>
          </w:divBdr>
        </w:div>
        <w:div w:id="1105231456">
          <w:marLeft w:val="547"/>
          <w:marRight w:val="0"/>
          <w:marTop w:val="115"/>
          <w:marBottom w:val="0"/>
          <w:divBdr>
            <w:top w:val="none" w:sz="0" w:space="0" w:color="auto"/>
            <w:left w:val="none" w:sz="0" w:space="0" w:color="auto"/>
            <w:bottom w:val="none" w:sz="0" w:space="0" w:color="auto"/>
            <w:right w:val="none" w:sz="0" w:space="0" w:color="auto"/>
          </w:divBdr>
        </w:div>
        <w:div w:id="741947938">
          <w:marLeft w:val="547"/>
          <w:marRight w:val="0"/>
          <w:marTop w:val="115"/>
          <w:marBottom w:val="0"/>
          <w:divBdr>
            <w:top w:val="none" w:sz="0" w:space="0" w:color="auto"/>
            <w:left w:val="none" w:sz="0" w:space="0" w:color="auto"/>
            <w:bottom w:val="none" w:sz="0" w:space="0" w:color="auto"/>
            <w:right w:val="none" w:sz="0" w:space="0" w:color="auto"/>
          </w:divBdr>
        </w:div>
        <w:div w:id="2023820141">
          <w:marLeft w:val="547"/>
          <w:marRight w:val="0"/>
          <w:marTop w:val="115"/>
          <w:marBottom w:val="0"/>
          <w:divBdr>
            <w:top w:val="none" w:sz="0" w:space="0" w:color="auto"/>
            <w:left w:val="none" w:sz="0" w:space="0" w:color="auto"/>
            <w:bottom w:val="none" w:sz="0" w:space="0" w:color="auto"/>
            <w:right w:val="none" w:sz="0" w:space="0" w:color="auto"/>
          </w:divBdr>
        </w:div>
        <w:div w:id="525143963">
          <w:marLeft w:val="547"/>
          <w:marRight w:val="0"/>
          <w:marTop w:val="115"/>
          <w:marBottom w:val="0"/>
          <w:divBdr>
            <w:top w:val="none" w:sz="0" w:space="0" w:color="auto"/>
            <w:left w:val="none" w:sz="0" w:space="0" w:color="auto"/>
            <w:bottom w:val="none" w:sz="0" w:space="0" w:color="auto"/>
            <w:right w:val="none" w:sz="0" w:space="0" w:color="auto"/>
          </w:divBdr>
        </w:div>
      </w:divsChild>
    </w:div>
    <w:div w:id="771972108">
      <w:bodyDiv w:val="1"/>
      <w:marLeft w:val="0"/>
      <w:marRight w:val="0"/>
      <w:marTop w:val="0"/>
      <w:marBottom w:val="0"/>
      <w:divBdr>
        <w:top w:val="none" w:sz="0" w:space="0" w:color="auto"/>
        <w:left w:val="none" w:sz="0" w:space="0" w:color="auto"/>
        <w:bottom w:val="none" w:sz="0" w:space="0" w:color="auto"/>
        <w:right w:val="none" w:sz="0" w:space="0" w:color="auto"/>
      </w:divBdr>
      <w:divsChild>
        <w:div w:id="957417250">
          <w:marLeft w:val="547"/>
          <w:marRight w:val="0"/>
          <w:marTop w:val="115"/>
          <w:marBottom w:val="0"/>
          <w:divBdr>
            <w:top w:val="none" w:sz="0" w:space="0" w:color="auto"/>
            <w:left w:val="none" w:sz="0" w:space="0" w:color="auto"/>
            <w:bottom w:val="none" w:sz="0" w:space="0" w:color="auto"/>
            <w:right w:val="none" w:sz="0" w:space="0" w:color="auto"/>
          </w:divBdr>
        </w:div>
        <w:div w:id="1786460933">
          <w:marLeft w:val="547"/>
          <w:marRight w:val="0"/>
          <w:marTop w:val="115"/>
          <w:marBottom w:val="0"/>
          <w:divBdr>
            <w:top w:val="none" w:sz="0" w:space="0" w:color="auto"/>
            <w:left w:val="none" w:sz="0" w:space="0" w:color="auto"/>
            <w:bottom w:val="none" w:sz="0" w:space="0" w:color="auto"/>
            <w:right w:val="none" w:sz="0" w:space="0" w:color="auto"/>
          </w:divBdr>
        </w:div>
        <w:div w:id="1438065044">
          <w:marLeft w:val="547"/>
          <w:marRight w:val="0"/>
          <w:marTop w:val="115"/>
          <w:marBottom w:val="0"/>
          <w:divBdr>
            <w:top w:val="none" w:sz="0" w:space="0" w:color="auto"/>
            <w:left w:val="none" w:sz="0" w:space="0" w:color="auto"/>
            <w:bottom w:val="none" w:sz="0" w:space="0" w:color="auto"/>
            <w:right w:val="none" w:sz="0" w:space="0" w:color="auto"/>
          </w:divBdr>
        </w:div>
      </w:divsChild>
    </w:div>
    <w:div w:id="985620850">
      <w:bodyDiv w:val="1"/>
      <w:marLeft w:val="0"/>
      <w:marRight w:val="0"/>
      <w:marTop w:val="0"/>
      <w:marBottom w:val="0"/>
      <w:divBdr>
        <w:top w:val="none" w:sz="0" w:space="0" w:color="auto"/>
        <w:left w:val="none" w:sz="0" w:space="0" w:color="auto"/>
        <w:bottom w:val="none" w:sz="0" w:space="0" w:color="auto"/>
        <w:right w:val="none" w:sz="0" w:space="0" w:color="auto"/>
      </w:divBdr>
      <w:divsChild>
        <w:div w:id="1495682572">
          <w:marLeft w:val="547"/>
          <w:marRight w:val="0"/>
          <w:marTop w:val="106"/>
          <w:marBottom w:val="79"/>
          <w:divBdr>
            <w:top w:val="none" w:sz="0" w:space="0" w:color="auto"/>
            <w:left w:val="none" w:sz="0" w:space="0" w:color="auto"/>
            <w:bottom w:val="none" w:sz="0" w:space="0" w:color="auto"/>
            <w:right w:val="none" w:sz="0" w:space="0" w:color="auto"/>
          </w:divBdr>
        </w:div>
      </w:divsChild>
    </w:div>
    <w:div w:id="997074157">
      <w:bodyDiv w:val="1"/>
      <w:marLeft w:val="0"/>
      <w:marRight w:val="0"/>
      <w:marTop w:val="0"/>
      <w:marBottom w:val="0"/>
      <w:divBdr>
        <w:top w:val="none" w:sz="0" w:space="0" w:color="auto"/>
        <w:left w:val="none" w:sz="0" w:space="0" w:color="auto"/>
        <w:bottom w:val="none" w:sz="0" w:space="0" w:color="auto"/>
        <w:right w:val="none" w:sz="0" w:space="0" w:color="auto"/>
      </w:divBdr>
      <w:divsChild>
        <w:div w:id="2137094863">
          <w:marLeft w:val="547"/>
          <w:marRight w:val="0"/>
          <w:marTop w:val="115"/>
          <w:marBottom w:val="0"/>
          <w:divBdr>
            <w:top w:val="none" w:sz="0" w:space="0" w:color="auto"/>
            <w:left w:val="none" w:sz="0" w:space="0" w:color="auto"/>
            <w:bottom w:val="none" w:sz="0" w:space="0" w:color="auto"/>
            <w:right w:val="none" w:sz="0" w:space="0" w:color="auto"/>
          </w:divBdr>
        </w:div>
        <w:div w:id="1076167829">
          <w:marLeft w:val="547"/>
          <w:marRight w:val="0"/>
          <w:marTop w:val="115"/>
          <w:marBottom w:val="0"/>
          <w:divBdr>
            <w:top w:val="none" w:sz="0" w:space="0" w:color="auto"/>
            <w:left w:val="none" w:sz="0" w:space="0" w:color="auto"/>
            <w:bottom w:val="none" w:sz="0" w:space="0" w:color="auto"/>
            <w:right w:val="none" w:sz="0" w:space="0" w:color="auto"/>
          </w:divBdr>
        </w:div>
        <w:div w:id="1217551278">
          <w:marLeft w:val="547"/>
          <w:marRight w:val="0"/>
          <w:marTop w:val="115"/>
          <w:marBottom w:val="0"/>
          <w:divBdr>
            <w:top w:val="none" w:sz="0" w:space="0" w:color="auto"/>
            <w:left w:val="none" w:sz="0" w:space="0" w:color="auto"/>
            <w:bottom w:val="none" w:sz="0" w:space="0" w:color="auto"/>
            <w:right w:val="none" w:sz="0" w:space="0" w:color="auto"/>
          </w:divBdr>
        </w:div>
      </w:divsChild>
    </w:div>
    <w:div w:id="1106001498">
      <w:bodyDiv w:val="1"/>
      <w:marLeft w:val="0"/>
      <w:marRight w:val="0"/>
      <w:marTop w:val="0"/>
      <w:marBottom w:val="0"/>
      <w:divBdr>
        <w:top w:val="none" w:sz="0" w:space="0" w:color="auto"/>
        <w:left w:val="none" w:sz="0" w:space="0" w:color="auto"/>
        <w:bottom w:val="none" w:sz="0" w:space="0" w:color="auto"/>
        <w:right w:val="none" w:sz="0" w:space="0" w:color="auto"/>
      </w:divBdr>
    </w:div>
    <w:div w:id="1264411251">
      <w:bodyDiv w:val="1"/>
      <w:marLeft w:val="0"/>
      <w:marRight w:val="0"/>
      <w:marTop w:val="0"/>
      <w:marBottom w:val="0"/>
      <w:divBdr>
        <w:top w:val="none" w:sz="0" w:space="0" w:color="auto"/>
        <w:left w:val="none" w:sz="0" w:space="0" w:color="auto"/>
        <w:bottom w:val="none" w:sz="0" w:space="0" w:color="auto"/>
        <w:right w:val="none" w:sz="0" w:space="0" w:color="auto"/>
      </w:divBdr>
      <w:divsChild>
        <w:div w:id="1709210945">
          <w:marLeft w:val="547"/>
          <w:marRight w:val="0"/>
          <w:marTop w:val="0"/>
          <w:marBottom w:val="0"/>
          <w:divBdr>
            <w:top w:val="none" w:sz="0" w:space="0" w:color="auto"/>
            <w:left w:val="none" w:sz="0" w:space="0" w:color="auto"/>
            <w:bottom w:val="none" w:sz="0" w:space="0" w:color="auto"/>
            <w:right w:val="none" w:sz="0" w:space="0" w:color="auto"/>
          </w:divBdr>
        </w:div>
      </w:divsChild>
    </w:div>
    <w:div w:id="1302922367">
      <w:bodyDiv w:val="1"/>
      <w:marLeft w:val="0"/>
      <w:marRight w:val="0"/>
      <w:marTop w:val="0"/>
      <w:marBottom w:val="0"/>
      <w:divBdr>
        <w:top w:val="none" w:sz="0" w:space="0" w:color="auto"/>
        <w:left w:val="none" w:sz="0" w:space="0" w:color="auto"/>
        <w:bottom w:val="none" w:sz="0" w:space="0" w:color="auto"/>
        <w:right w:val="none" w:sz="0" w:space="0" w:color="auto"/>
      </w:divBdr>
    </w:div>
    <w:div w:id="1353874004">
      <w:bodyDiv w:val="1"/>
      <w:marLeft w:val="0"/>
      <w:marRight w:val="0"/>
      <w:marTop w:val="0"/>
      <w:marBottom w:val="0"/>
      <w:divBdr>
        <w:top w:val="none" w:sz="0" w:space="0" w:color="auto"/>
        <w:left w:val="none" w:sz="0" w:space="0" w:color="auto"/>
        <w:bottom w:val="none" w:sz="0" w:space="0" w:color="auto"/>
        <w:right w:val="none" w:sz="0" w:space="0" w:color="auto"/>
      </w:divBdr>
      <w:divsChild>
        <w:div w:id="1381200434">
          <w:marLeft w:val="547"/>
          <w:marRight w:val="0"/>
          <w:marTop w:val="115"/>
          <w:marBottom w:val="0"/>
          <w:divBdr>
            <w:top w:val="none" w:sz="0" w:space="0" w:color="auto"/>
            <w:left w:val="none" w:sz="0" w:space="0" w:color="auto"/>
            <w:bottom w:val="none" w:sz="0" w:space="0" w:color="auto"/>
            <w:right w:val="none" w:sz="0" w:space="0" w:color="auto"/>
          </w:divBdr>
        </w:div>
        <w:div w:id="1898513157">
          <w:marLeft w:val="547"/>
          <w:marRight w:val="0"/>
          <w:marTop w:val="115"/>
          <w:marBottom w:val="0"/>
          <w:divBdr>
            <w:top w:val="none" w:sz="0" w:space="0" w:color="auto"/>
            <w:left w:val="none" w:sz="0" w:space="0" w:color="auto"/>
            <w:bottom w:val="none" w:sz="0" w:space="0" w:color="auto"/>
            <w:right w:val="none" w:sz="0" w:space="0" w:color="auto"/>
          </w:divBdr>
        </w:div>
      </w:divsChild>
    </w:div>
    <w:div w:id="1467165497">
      <w:bodyDiv w:val="1"/>
      <w:marLeft w:val="0"/>
      <w:marRight w:val="0"/>
      <w:marTop w:val="0"/>
      <w:marBottom w:val="0"/>
      <w:divBdr>
        <w:top w:val="none" w:sz="0" w:space="0" w:color="auto"/>
        <w:left w:val="none" w:sz="0" w:space="0" w:color="auto"/>
        <w:bottom w:val="none" w:sz="0" w:space="0" w:color="auto"/>
        <w:right w:val="none" w:sz="0" w:space="0" w:color="auto"/>
      </w:divBdr>
      <w:divsChild>
        <w:div w:id="1019966496">
          <w:marLeft w:val="547"/>
          <w:marRight w:val="0"/>
          <w:marTop w:val="0"/>
          <w:marBottom w:val="0"/>
          <w:divBdr>
            <w:top w:val="none" w:sz="0" w:space="0" w:color="auto"/>
            <w:left w:val="none" w:sz="0" w:space="0" w:color="auto"/>
            <w:bottom w:val="none" w:sz="0" w:space="0" w:color="auto"/>
            <w:right w:val="none" w:sz="0" w:space="0" w:color="auto"/>
          </w:divBdr>
        </w:div>
        <w:div w:id="1257711671">
          <w:marLeft w:val="547"/>
          <w:marRight w:val="0"/>
          <w:marTop w:val="0"/>
          <w:marBottom w:val="0"/>
          <w:divBdr>
            <w:top w:val="none" w:sz="0" w:space="0" w:color="auto"/>
            <w:left w:val="none" w:sz="0" w:space="0" w:color="auto"/>
            <w:bottom w:val="none" w:sz="0" w:space="0" w:color="auto"/>
            <w:right w:val="none" w:sz="0" w:space="0" w:color="auto"/>
          </w:divBdr>
        </w:div>
      </w:divsChild>
    </w:div>
    <w:div w:id="1658727296">
      <w:bodyDiv w:val="1"/>
      <w:marLeft w:val="0"/>
      <w:marRight w:val="0"/>
      <w:marTop w:val="0"/>
      <w:marBottom w:val="0"/>
      <w:divBdr>
        <w:top w:val="none" w:sz="0" w:space="0" w:color="auto"/>
        <w:left w:val="none" w:sz="0" w:space="0" w:color="auto"/>
        <w:bottom w:val="none" w:sz="0" w:space="0" w:color="auto"/>
        <w:right w:val="none" w:sz="0" w:space="0" w:color="auto"/>
      </w:divBdr>
      <w:divsChild>
        <w:div w:id="1167983912">
          <w:marLeft w:val="547"/>
          <w:marRight w:val="0"/>
          <w:marTop w:val="115"/>
          <w:marBottom w:val="0"/>
          <w:divBdr>
            <w:top w:val="none" w:sz="0" w:space="0" w:color="auto"/>
            <w:left w:val="none" w:sz="0" w:space="0" w:color="auto"/>
            <w:bottom w:val="none" w:sz="0" w:space="0" w:color="auto"/>
            <w:right w:val="none" w:sz="0" w:space="0" w:color="auto"/>
          </w:divBdr>
        </w:div>
      </w:divsChild>
    </w:div>
    <w:div w:id="2071494557">
      <w:bodyDiv w:val="1"/>
      <w:marLeft w:val="0"/>
      <w:marRight w:val="0"/>
      <w:marTop w:val="0"/>
      <w:marBottom w:val="0"/>
      <w:divBdr>
        <w:top w:val="none" w:sz="0" w:space="0" w:color="auto"/>
        <w:left w:val="none" w:sz="0" w:space="0" w:color="auto"/>
        <w:bottom w:val="none" w:sz="0" w:space="0" w:color="auto"/>
        <w:right w:val="none" w:sz="0" w:space="0" w:color="auto"/>
      </w:divBdr>
      <w:divsChild>
        <w:div w:id="1352605848">
          <w:marLeft w:val="547"/>
          <w:marRight w:val="0"/>
          <w:marTop w:val="96"/>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840764331210191"/>
          <c:y val="4.6025104602510462E-2"/>
          <c:w val="0.69108280254777066"/>
          <c:h val="0.7531380753138075"/>
        </c:manualLayout>
      </c:layout>
      <c:barChart>
        <c:barDir val="bar"/>
        <c:grouping val="clustered"/>
        <c:varyColors val="0"/>
        <c:ser>
          <c:idx val="0"/>
          <c:order val="0"/>
          <c:tx>
            <c:strRef>
              <c:f>Sheet1!$A$2</c:f>
              <c:strCache>
                <c:ptCount val="1"/>
              </c:strCache>
            </c:strRef>
          </c:tx>
          <c:spPr>
            <a:solidFill>
              <a:srgbClr val="000000"/>
            </a:solidFill>
            <a:ln w="12700">
              <a:solidFill>
                <a:srgbClr val="000000"/>
              </a:solidFill>
              <a:prstDash val="solid"/>
            </a:ln>
          </c:spPr>
          <c:invertIfNegative val="0"/>
          <c:dLbls>
            <c:spPr>
              <a:noFill/>
              <a:ln w="25400">
                <a:noFill/>
              </a:ln>
            </c:spPr>
            <c:txPr>
              <a:bodyPr/>
              <a:lstStyle/>
              <a:p>
                <a:pPr>
                  <a:defRPr sz="65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Sheet1!$B$1:$G$1</c:f>
              <c:strCache>
                <c:ptCount val="6"/>
                <c:pt idx="0">
                  <c:v>Say &amp; Do</c:v>
                </c:pt>
                <c:pt idx="1">
                  <c:v>Say</c:v>
                </c:pt>
                <c:pt idx="2">
                  <c:v>Hear &amp; See</c:v>
                </c:pt>
                <c:pt idx="3">
                  <c:v>See</c:v>
                </c:pt>
                <c:pt idx="4">
                  <c:v>Hear</c:v>
                </c:pt>
                <c:pt idx="5">
                  <c:v>Read</c:v>
                </c:pt>
              </c:strCache>
            </c:strRef>
          </c:cat>
          <c:val>
            <c:numRef>
              <c:f>Sheet1!$B$2:$G$2</c:f>
              <c:numCache>
                <c:formatCode>General</c:formatCode>
                <c:ptCount val="6"/>
                <c:pt idx="0">
                  <c:v>90</c:v>
                </c:pt>
                <c:pt idx="1">
                  <c:v>70</c:v>
                </c:pt>
                <c:pt idx="2">
                  <c:v>50</c:v>
                </c:pt>
                <c:pt idx="3">
                  <c:v>30</c:v>
                </c:pt>
                <c:pt idx="4">
                  <c:v>20</c:v>
                </c:pt>
                <c:pt idx="5">
                  <c:v>10</c:v>
                </c:pt>
              </c:numCache>
            </c:numRef>
          </c:val>
        </c:ser>
        <c:ser>
          <c:idx val="1"/>
          <c:order val="1"/>
          <c:tx>
            <c:strRef>
              <c:f>Sheet1!$A$3</c:f>
              <c:strCache>
                <c:ptCount val="1"/>
              </c:strCache>
            </c:strRef>
          </c:tx>
          <c:spPr>
            <a:solidFill>
              <a:srgbClr val="333399"/>
            </a:solidFill>
            <a:ln w="12700">
              <a:solidFill>
                <a:srgbClr val="000000"/>
              </a:solidFill>
              <a:prstDash val="solid"/>
            </a:ln>
          </c:spPr>
          <c:invertIfNegative val="0"/>
          <c:cat>
            <c:strRef>
              <c:f>Sheet1!$B$1:$G$1</c:f>
              <c:strCache>
                <c:ptCount val="6"/>
                <c:pt idx="0">
                  <c:v>Say &amp; Do</c:v>
                </c:pt>
                <c:pt idx="1">
                  <c:v>Say</c:v>
                </c:pt>
                <c:pt idx="2">
                  <c:v>Hear &amp; See</c:v>
                </c:pt>
                <c:pt idx="3">
                  <c:v>See</c:v>
                </c:pt>
                <c:pt idx="4">
                  <c:v>Hear</c:v>
                </c:pt>
                <c:pt idx="5">
                  <c:v>Read</c:v>
                </c:pt>
              </c:strCache>
            </c:strRef>
          </c:cat>
          <c:val>
            <c:numRef>
              <c:f>Sheet1!$B$3:$G$3</c:f>
              <c:numCache>
                <c:formatCode>General</c:formatCode>
                <c:ptCount val="6"/>
              </c:numCache>
            </c:numRef>
          </c:val>
        </c:ser>
        <c:dLbls>
          <c:showLegendKey val="0"/>
          <c:showVal val="0"/>
          <c:showCatName val="0"/>
          <c:showSerName val="0"/>
          <c:showPercent val="0"/>
          <c:showBubbleSize val="0"/>
        </c:dLbls>
        <c:gapWidth val="20"/>
        <c:overlap val="90"/>
        <c:axId val="88131456"/>
        <c:axId val="101017088"/>
      </c:barChart>
      <c:catAx>
        <c:axId val="88131456"/>
        <c:scaling>
          <c:orientation val="minMax"/>
        </c:scaling>
        <c:delete val="0"/>
        <c:axPos val="l"/>
        <c:numFmt formatCode="General" sourceLinked="1"/>
        <c:majorTickMark val="out"/>
        <c:minorTickMark val="none"/>
        <c:tickLblPos val="nextTo"/>
        <c:spPr>
          <a:ln w="12700">
            <a:solidFill>
              <a:srgbClr val="FFFFFF"/>
            </a:solidFill>
            <a:prstDash val="solid"/>
          </a:ln>
        </c:spPr>
        <c:txPr>
          <a:bodyPr rot="0" vert="horz"/>
          <a:lstStyle/>
          <a:p>
            <a:pPr>
              <a:defRPr sz="650" b="1" i="0" u="none" strike="noStrike" baseline="0">
                <a:solidFill>
                  <a:srgbClr val="000000"/>
                </a:solidFill>
                <a:latin typeface="Arial"/>
                <a:ea typeface="Arial"/>
                <a:cs typeface="Arial"/>
              </a:defRPr>
            </a:pPr>
            <a:endParaRPr lang="en-US"/>
          </a:p>
        </c:txPr>
        <c:crossAx val="101017088"/>
        <c:crosses val="autoZero"/>
        <c:auto val="1"/>
        <c:lblAlgn val="ctr"/>
        <c:lblOffset val="100"/>
        <c:tickLblSkip val="1"/>
        <c:tickMarkSkip val="1"/>
        <c:noMultiLvlLbl val="0"/>
      </c:catAx>
      <c:valAx>
        <c:axId val="101017088"/>
        <c:scaling>
          <c:orientation val="minMax"/>
        </c:scaling>
        <c:delete val="0"/>
        <c:axPos val="b"/>
        <c:majorGridlines>
          <c:spPr>
            <a:ln w="12700">
              <a:solidFill>
                <a:srgbClr val="FFFFFF"/>
              </a:solidFill>
              <a:prstDash val="solid"/>
            </a:ln>
          </c:spPr>
        </c:majorGridlines>
        <c:title>
          <c:tx>
            <c:rich>
              <a:bodyPr/>
              <a:lstStyle/>
              <a:p>
                <a:pPr>
                  <a:defRPr sz="650" b="1" i="0" u="none" strike="noStrike" baseline="0">
                    <a:solidFill>
                      <a:srgbClr val="000000"/>
                    </a:solidFill>
                    <a:latin typeface="Arial"/>
                    <a:ea typeface="Arial"/>
                    <a:cs typeface="Arial"/>
                  </a:defRPr>
                </a:pPr>
                <a:r>
                  <a:t>%</a:t>
                </a:r>
              </a:p>
            </c:rich>
          </c:tx>
          <c:layout>
            <c:manualLayout>
              <c:xMode val="edge"/>
              <c:yMode val="edge"/>
              <c:x val="0.57006369426751591"/>
              <c:y val="0.88702928870292885"/>
            </c:manualLayout>
          </c:layout>
          <c:overlay val="0"/>
          <c:spPr>
            <a:noFill/>
            <a:ln w="25400">
              <a:noFill/>
            </a:ln>
          </c:spPr>
        </c:title>
        <c:numFmt formatCode="General" sourceLinked="1"/>
        <c:majorTickMark val="out"/>
        <c:minorTickMark val="none"/>
        <c:tickLblPos val="nextTo"/>
        <c:spPr>
          <a:ln w="12700">
            <a:solidFill>
              <a:srgbClr val="FFFFFF"/>
            </a:solidFill>
            <a:prstDash val="solid"/>
          </a:ln>
        </c:spPr>
        <c:txPr>
          <a:bodyPr rot="0" vert="horz"/>
          <a:lstStyle/>
          <a:p>
            <a:pPr>
              <a:defRPr sz="650" b="1" i="0" u="none" strike="noStrike" baseline="0">
                <a:solidFill>
                  <a:srgbClr val="000000"/>
                </a:solidFill>
                <a:latin typeface="Arial"/>
                <a:ea typeface="Arial"/>
                <a:cs typeface="Arial"/>
              </a:defRPr>
            </a:pPr>
            <a:endParaRPr lang="en-US"/>
          </a:p>
        </c:txPr>
        <c:crossAx val="88131456"/>
        <c:crosses val="autoZero"/>
        <c:crossBetween val="between"/>
      </c:valAx>
      <c:spPr>
        <a:noFill/>
        <a:ln w="12700">
          <a:solidFill>
            <a:srgbClr val="000000"/>
          </a:solidFill>
          <a:prstDash val="solid"/>
        </a:ln>
      </c:spPr>
    </c:plotArea>
    <c:plotVisOnly val="1"/>
    <c:dispBlanksAs val="gap"/>
    <c:showDLblsOverMax val="0"/>
  </c:chart>
  <c:spPr>
    <a:noFill/>
    <a:ln>
      <a:noFill/>
    </a:ln>
  </c:spPr>
  <c:txPr>
    <a:bodyPr/>
    <a:lstStyle/>
    <a:p>
      <a:pPr>
        <a:defRPr sz="650" b="1" i="0" u="none" strike="noStrike" baseline="0">
          <a:solidFill>
            <a:srgbClr val="000000"/>
          </a:solidFill>
          <a:latin typeface="Arial"/>
          <a:ea typeface="Arial"/>
          <a:cs typeface="Arial"/>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29D"/>
    <w:rsid w:val="00EC3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A1721070D44F77812C97CF4BA70D17">
    <w:name w:val="61A1721070D44F77812C97CF4BA70D17"/>
    <w:rsid w:val="00EC329D"/>
  </w:style>
  <w:style w:type="paragraph" w:customStyle="1" w:styleId="A55957AC94D34AB18410BBE217D85828">
    <w:name w:val="A55957AC94D34AB18410BBE217D85828"/>
    <w:rsid w:val="00EC32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A1721070D44F77812C97CF4BA70D17">
    <w:name w:val="61A1721070D44F77812C97CF4BA70D17"/>
    <w:rsid w:val="00EC329D"/>
  </w:style>
  <w:style w:type="paragraph" w:customStyle="1" w:styleId="A55957AC94D34AB18410BBE217D85828">
    <w:name w:val="A55957AC94D34AB18410BBE217D85828"/>
    <w:rsid w:val="00EC3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84D00-1D2B-4F65-896C-C892C7E7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4988</Words>
  <Characters>28436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Trainers Guide</vt:lpstr>
    </vt:vector>
  </TitlesOfParts>
  <Company>Centers for Disease Control and Prevention</Company>
  <LinksUpToDate>false</LinksUpToDate>
  <CharactersWithSpaces>33358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Trainers Guide</dc:title>
  <dc:creator>CDC User</dc:creator>
  <cp:lastModifiedBy>Mireille Kalou</cp:lastModifiedBy>
  <cp:revision>3</cp:revision>
  <cp:lastPrinted>2014-02-26T19:27:00Z</cp:lastPrinted>
  <dcterms:created xsi:type="dcterms:W3CDTF">2014-12-05T14:48:00Z</dcterms:created>
  <dcterms:modified xsi:type="dcterms:W3CDTF">2014-12-05T14:50:00Z</dcterms:modified>
</cp:coreProperties>
</file>